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F3" w:rsidRPr="000C609F" w:rsidRDefault="00DB6DF3" w:rsidP="000C6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C609F">
        <w:rPr>
          <w:rFonts w:ascii="Times New Roman" w:hAnsi="Times New Roman" w:cs="Times New Roman"/>
          <w:b/>
          <w:bCs/>
          <w:sz w:val="28"/>
          <w:szCs w:val="28"/>
        </w:rPr>
        <w:t>Обращение к родителям,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отказавшимся от профилактических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рививок детям по «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ским» или религиозным мотивам</w:t>
      </w:r>
    </w:p>
    <w:p w:rsidR="001202A7" w:rsidRPr="00794774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Уважаемые родители, являясь законными представителями</w:t>
      </w:r>
      <w:r w:rsidR="00556F02">
        <w:rPr>
          <w:rFonts w:ascii="Times New Roman" w:hAnsi="Times New Roman" w:cs="Times New Roman"/>
          <w:sz w:val="28"/>
          <w:szCs w:val="28"/>
        </w:rPr>
        <w:t xml:space="preserve"> </w:t>
      </w:r>
      <w:r w:rsidRPr="00794774">
        <w:rPr>
          <w:rFonts w:ascii="Times New Roman" w:hAnsi="Times New Roman" w:cs="Times New Roman"/>
          <w:sz w:val="28"/>
          <w:szCs w:val="28"/>
        </w:rPr>
        <w:t xml:space="preserve">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 </w:t>
      </w:r>
    </w:p>
    <w:p w:rsidR="00BA0903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1812AB" w:rsidRPr="00794774">
        <w:rPr>
          <w:rFonts w:ascii="Times New Roman" w:hAnsi="Times New Roman" w:cs="Times New Roman"/>
          <w:sz w:val="28"/>
          <w:szCs w:val="28"/>
        </w:rPr>
        <w:t>ая орган</w:t>
      </w:r>
      <w:r w:rsidR="00156584" w:rsidRPr="00794774">
        <w:rPr>
          <w:rFonts w:ascii="Times New Roman" w:hAnsi="Times New Roman" w:cs="Times New Roman"/>
          <w:sz w:val="28"/>
          <w:szCs w:val="28"/>
        </w:rPr>
        <w:t>изация обязана</w:t>
      </w:r>
      <w:r w:rsidR="001812AB" w:rsidRPr="00794774">
        <w:rPr>
          <w:rFonts w:ascii="Times New Roman" w:hAnsi="Times New Roman" w:cs="Times New Roman"/>
          <w:sz w:val="28"/>
          <w:szCs w:val="28"/>
        </w:rPr>
        <w:t xml:space="preserve">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1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993 года, </w:t>
      </w:r>
      <w:proofErr w:type="spellStart"/>
      <w:r w:rsidR="005A5644" w:rsidRPr="00794774">
        <w:rPr>
          <w:rFonts w:ascii="Times New Roman" w:hAnsi="Times New Roman" w:cs="Times New Roman"/>
          <w:sz w:val="28"/>
          <w:szCs w:val="28"/>
        </w:rPr>
        <w:t>Оттавской</w:t>
      </w:r>
      <w:proofErr w:type="spellEnd"/>
      <w:r w:rsidR="005A5644" w:rsidRPr="00794774">
        <w:rPr>
          <w:rFonts w:ascii="Times New Roman" w:hAnsi="Times New Roman" w:cs="Times New Roman"/>
          <w:sz w:val="28"/>
          <w:szCs w:val="28"/>
        </w:rPr>
        <w:t xml:space="preserve">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>, принятой Всемирной медиц</w:t>
      </w:r>
      <w:r w:rsidR="00794774">
        <w:rPr>
          <w:rFonts w:ascii="Times New Roman" w:hAnsi="Times New Roman" w:cs="Times New Roman"/>
          <w:sz w:val="28"/>
          <w:szCs w:val="28"/>
        </w:rPr>
        <w:t>инской ассоциацией в 1998 году,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74">
        <w:rPr>
          <w:rFonts w:ascii="Times New Roman" w:hAnsi="Times New Roman" w:cs="Times New Roman"/>
          <w:sz w:val="28"/>
          <w:szCs w:val="28"/>
        </w:rPr>
        <w:t>в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первую очередь, о последствиях отказа для здоровья ребенка. </w:t>
      </w:r>
    </w:p>
    <w:p w:rsidR="00BA0903" w:rsidRDefault="00CB200C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Так, считающийся легкой инфекцией эпидемический паротит, может вызывать менингит, панкреати</w:t>
      </w:r>
      <w:r w:rsidR="00156584" w:rsidRPr="00794774">
        <w:rPr>
          <w:rFonts w:ascii="Times New Roman" w:hAnsi="Times New Roman" w:cs="Times New Roman"/>
          <w:sz w:val="28"/>
          <w:szCs w:val="28"/>
        </w:rPr>
        <w:t>т</w:t>
      </w:r>
      <w:r w:rsidRPr="00794774">
        <w:rPr>
          <w:rFonts w:ascii="Times New Roman" w:hAnsi="Times New Roman" w:cs="Times New Roman"/>
          <w:sz w:val="28"/>
          <w:szCs w:val="28"/>
        </w:rPr>
        <w:t>, орхит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 (</w:t>
      </w:r>
      <w:r w:rsidRPr="00794774">
        <w:rPr>
          <w:rFonts w:ascii="Times New Roman" w:hAnsi="Times New Roman" w:cs="Times New Roman"/>
          <w:sz w:val="28"/>
          <w:szCs w:val="28"/>
        </w:rPr>
        <w:t>воспаление яичка), им обусловлена четверть всех случаев мужског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 бесплодия. </w:t>
      </w:r>
      <w:r w:rsidR="00B74932" w:rsidRPr="0079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AF" w:rsidRPr="00794774" w:rsidRDefault="00B7493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Также легко протекающая у детей краснуха является ведущей причиной энцефалита. Наиболее опасно заболевание краснухой беременной женщины в первом триместре: ребенок может родиться с синдромом врожденной краснухи – врожденные </w:t>
      </w:r>
      <w:r w:rsidR="001574AF" w:rsidRPr="00794774">
        <w:rPr>
          <w:rFonts w:ascii="Times New Roman" w:hAnsi="Times New Roman" w:cs="Times New Roman"/>
          <w:sz w:val="28"/>
          <w:szCs w:val="28"/>
        </w:rPr>
        <w:t>пороки сердца, центральной нервной системы, органов чувств. В 60-х годах в период высокой заболеваемости краснухой у наблюдаемых врачами 50 000 беременных женщин у каждой пятой, а это 10 000 человек был выкидыш или мертворождение, более 20 тысяч детей родились с синдромом</w:t>
      </w:r>
      <w:r w:rsidR="007D6EF6">
        <w:rPr>
          <w:rFonts w:ascii="Times New Roman" w:hAnsi="Times New Roman" w:cs="Times New Roman"/>
          <w:sz w:val="28"/>
          <w:szCs w:val="28"/>
        </w:rPr>
        <w:t xml:space="preserve"> врожденной краснухи. С</w:t>
      </w:r>
      <w:r w:rsidR="00794774">
        <w:rPr>
          <w:rFonts w:ascii="Times New Roman" w:hAnsi="Times New Roman" w:cs="Times New Roman"/>
          <w:sz w:val="28"/>
          <w:szCs w:val="28"/>
        </w:rPr>
        <w:t xml:space="preserve"> 2015</w:t>
      </w:r>
      <w:r w:rsidR="007D6E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4AF" w:rsidRPr="00794774">
        <w:rPr>
          <w:rFonts w:ascii="Times New Roman" w:hAnsi="Times New Roman" w:cs="Times New Roman"/>
          <w:sz w:val="28"/>
          <w:szCs w:val="28"/>
        </w:rPr>
        <w:t xml:space="preserve"> благодаря массовой иммунизации </w:t>
      </w:r>
      <w:r w:rsidR="00794774">
        <w:rPr>
          <w:rFonts w:ascii="Times New Roman" w:hAnsi="Times New Roman" w:cs="Times New Roman"/>
          <w:sz w:val="28"/>
          <w:szCs w:val="28"/>
        </w:rPr>
        <w:t xml:space="preserve">не </w:t>
      </w:r>
      <w:r w:rsidR="001574AF" w:rsidRPr="00794774">
        <w:rPr>
          <w:rFonts w:ascii="Times New Roman" w:hAnsi="Times New Roman" w:cs="Times New Roman"/>
          <w:sz w:val="28"/>
          <w:szCs w:val="28"/>
        </w:rPr>
        <w:t>зарегистрир</w:t>
      </w:r>
      <w:r w:rsidR="007D6EF6">
        <w:rPr>
          <w:rFonts w:ascii="Times New Roman" w:hAnsi="Times New Roman" w:cs="Times New Roman"/>
          <w:sz w:val="28"/>
          <w:szCs w:val="28"/>
        </w:rPr>
        <w:t>уется заболеваемость краснухой.</w:t>
      </w:r>
    </w:p>
    <w:p w:rsidR="002C332A" w:rsidRPr="00794774" w:rsidRDefault="001574A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Ситуация по заболеваемости туберкулезом в России </w:t>
      </w:r>
      <w:r w:rsidR="00A0282F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94774">
        <w:rPr>
          <w:rFonts w:ascii="Times New Roman" w:hAnsi="Times New Roman" w:cs="Times New Roman"/>
          <w:sz w:val="28"/>
          <w:szCs w:val="28"/>
        </w:rPr>
        <w:t xml:space="preserve">неблагополучная, </w:t>
      </w:r>
      <w:r w:rsidR="002C332A" w:rsidRPr="00794774">
        <w:rPr>
          <w:rFonts w:ascii="Times New Roman" w:hAnsi="Times New Roman" w:cs="Times New Roman"/>
          <w:sz w:val="28"/>
          <w:szCs w:val="28"/>
        </w:rPr>
        <w:t>высокая смертность в трудоспособном возрасте, поэтому необходима вакцинация против туберкулеза вакциной БЦЖ.</w:t>
      </w:r>
    </w:p>
    <w:p w:rsidR="0073726A" w:rsidRPr="00794774" w:rsidRDefault="002C332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A0282F">
        <w:rPr>
          <w:rFonts w:ascii="Times New Roman" w:hAnsi="Times New Roman" w:cs="Times New Roman"/>
          <w:sz w:val="28"/>
          <w:szCs w:val="28"/>
        </w:rPr>
        <w:t>годы</w:t>
      </w:r>
      <w:r w:rsidRPr="00794774">
        <w:rPr>
          <w:rFonts w:ascii="Times New Roman" w:hAnsi="Times New Roman" w:cs="Times New Roman"/>
          <w:sz w:val="28"/>
          <w:szCs w:val="28"/>
        </w:rPr>
        <w:t xml:space="preserve"> в России быстро снижалась заболеваемость гепатитом В как следствие большого охвата прививками новорожденных и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подростков, которые уже не заболеют острым вирусным гепатитом В, при этом общее число носителей вируса в России превышает 3 миллиона человек, так что никто, в том числе и ваш ребенок, </w:t>
      </w:r>
      <w:r w:rsidR="0073726A" w:rsidRPr="00794774">
        <w:rPr>
          <w:rFonts w:ascii="Times New Roman" w:hAnsi="Times New Roman" w:cs="Times New Roman"/>
          <w:sz w:val="28"/>
          <w:szCs w:val="28"/>
        </w:rPr>
        <w:t xml:space="preserve">не застрахован от встречи с инфицированными лицами. В последующем </w:t>
      </w:r>
      <w:r w:rsidR="00A0282F">
        <w:rPr>
          <w:rFonts w:ascii="Times New Roman" w:hAnsi="Times New Roman" w:cs="Times New Roman"/>
          <w:sz w:val="28"/>
          <w:szCs w:val="28"/>
        </w:rPr>
        <w:t xml:space="preserve">вирус может передаваться половым путем, </w:t>
      </w:r>
      <w:r w:rsidR="0073726A" w:rsidRPr="00794774">
        <w:rPr>
          <w:rFonts w:ascii="Times New Roman" w:hAnsi="Times New Roman" w:cs="Times New Roman"/>
          <w:sz w:val="28"/>
          <w:szCs w:val="28"/>
        </w:rPr>
        <w:t>инфицированная вирусом гепатита мать может передать его через плаценту своему будущему ребенку.</w:t>
      </w:r>
    </w:p>
    <w:p w:rsidR="00F569B7" w:rsidRDefault="0073726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Существует угроза возникн</w:t>
      </w:r>
      <w:r w:rsidR="00E06212" w:rsidRPr="00794774">
        <w:rPr>
          <w:rFonts w:ascii="Times New Roman" w:hAnsi="Times New Roman" w:cs="Times New Roman"/>
          <w:sz w:val="28"/>
          <w:szCs w:val="28"/>
        </w:rPr>
        <w:t>овения заболеваемости дифтерией</w:t>
      </w:r>
      <w:r w:rsidRPr="00794774">
        <w:rPr>
          <w:rFonts w:ascii="Times New Roman" w:hAnsi="Times New Roman" w:cs="Times New Roman"/>
          <w:sz w:val="28"/>
          <w:szCs w:val="28"/>
        </w:rPr>
        <w:t xml:space="preserve">, так как с момента массовой иммунизации взрослого населения прошло </w:t>
      </w:r>
      <w:r w:rsidR="00A0282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D6EF6">
        <w:rPr>
          <w:rFonts w:ascii="Times New Roman" w:hAnsi="Times New Roman" w:cs="Times New Roman"/>
          <w:sz w:val="28"/>
          <w:szCs w:val="28"/>
        </w:rPr>
        <w:t>25</w:t>
      </w:r>
      <w:r w:rsidRPr="00794774">
        <w:rPr>
          <w:rFonts w:ascii="Times New Roman" w:hAnsi="Times New Roman" w:cs="Times New Roman"/>
          <w:sz w:val="28"/>
          <w:szCs w:val="28"/>
        </w:rPr>
        <w:t xml:space="preserve"> лет; важно охватить прививками всех детей и подростков, чтобы предотвратить тяжелейшее заболевание, заканчивающееся смертельным исходом. Входящий в состав </w:t>
      </w:r>
      <w:r w:rsidR="00F569B7" w:rsidRPr="00794774">
        <w:rPr>
          <w:rFonts w:ascii="Times New Roman" w:hAnsi="Times New Roman" w:cs="Times New Roman"/>
          <w:sz w:val="28"/>
          <w:szCs w:val="28"/>
        </w:rPr>
        <w:t>вакцины АКДС коклюшный компонент позволил снизить заболеваемость коклюшем до единичных случаев. Особенно тяжело заболевание протекает у детей первых месяцев жизни – с пневмонией, судорогами, энцефалопатией</w:t>
      </w:r>
      <w:r w:rsidR="00A0282F">
        <w:rPr>
          <w:rFonts w:ascii="Times New Roman" w:hAnsi="Times New Roman" w:cs="Times New Roman"/>
          <w:sz w:val="28"/>
          <w:szCs w:val="28"/>
        </w:rPr>
        <w:t>, даже есть случаи смерти</w:t>
      </w:r>
      <w:r w:rsidR="00F569B7" w:rsidRPr="00794774">
        <w:rPr>
          <w:rFonts w:ascii="Times New Roman" w:hAnsi="Times New Roman" w:cs="Times New Roman"/>
          <w:sz w:val="28"/>
          <w:szCs w:val="28"/>
        </w:rPr>
        <w:t>. Заболевание коклюшем у не</w:t>
      </w:r>
      <w:r w:rsidR="00156584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привитого своевременно ребенка может возникнуть в более старшем возрасте</w:t>
      </w:r>
      <w:r w:rsidR="00A0282F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- подростковом или старше 21 года.</w:t>
      </w:r>
    </w:p>
    <w:p w:rsidR="00A0282F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Многие годы в городе редко  регистрировались случаи кори, но в настояще</w:t>
      </w:r>
      <w:r w:rsidR="007D6EF6">
        <w:rPr>
          <w:rFonts w:ascii="Times New Roman" w:hAnsi="Times New Roman" w:cs="Times New Roman"/>
          <w:sz w:val="28"/>
          <w:szCs w:val="28"/>
        </w:rPr>
        <w:t>е время вновь появилась корь.</w:t>
      </w:r>
    </w:p>
    <w:p w:rsidR="00F67E17" w:rsidRPr="00794774" w:rsidRDefault="00F569B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В случае отказа от профилактических прививок 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 родителями своим детям закон « Об иммунопрофилактике  инфекционных заболеваний»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от  </w:t>
      </w:r>
      <w:r w:rsidR="00026E71" w:rsidRPr="00794774">
        <w:rPr>
          <w:rFonts w:ascii="Times New Roman" w:hAnsi="Times New Roman" w:cs="Times New Roman"/>
          <w:sz w:val="28"/>
          <w:szCs w:val="28"/>
        </w:rPr>
        <w:t xml:space="preserve">17 сентября 1998 года  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 № 157-ФЗ </w:t>
      </w:r>
      <w:r w:rsidR="00F67E17" w:rsidRPr="00794774">
        <w:rPr>
          <w:rFonts w:ascii="Times New Roman" w:hAnsi="Times New Roman" w:cs="Times New Roman"/>
          <w:sz w:val="28"/>
          <w:szCs w:val="28"/>
        </w:rPr>
        <w:t>предусматривае</w:t>
      </w:r>
      <w:r w:rsidR="00E06212" w:rsidRPr="00794774">
        <w:rPr>
          <w:rFonts w:ascii="Times New Roman" w:hAnsi="Times New Roman" w:cs="Times New Roman"/>
          <w:sz w:val="28"/>
          <w:szCs w:val="28"/>
        </w:rPr>
        <w:t>т определенные ограничения</w:t>
      </w:r>
      <w:r w:rsidR="00F67E17" w:rsidRPr="00794774">
        <w:rPr>
          <w:rFonts w:ascii="Times New Roman" w:hAnsi="Times New Roman" w:cs="Times New Roman"/>
          <w:sz w:val="28"/>
          <w:szCs w:val="28"/>
        </w:rPr>
        <w:t>:</w:t>
      </w:r>
    </w:p>
    <w:p w:rsidR="00F67E17" w:rsidRPr="00794774" w:rsidRDefault="00E0621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запрет на вы</w:t>
      </w:r>
      <w:r w:rsidR="00F67E17" w:rsidRPr="00794774">
        <w:rPr>
          <w:rFonts w:ascii="Times New Roman" w:hAnsi="Times New Roman" w:cs="Times New Roman"/>
          <w:sz w:val="28"/>
          <w:szCs w:val="28"/>
        </w:rPr>
        <w:t>езд в страны, где требуются конкретные прививки;</w:t>
      </w:r>
    </w:p>
    <w:p w:rsidR="00F67E17" w:rsidRPr="00794774" w:rsidRDefault="00F67E1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:rsidR="00A0282F" w:rsidRDefault="00156584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 последующем, став взрослым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, ваш ребенок </w:t>
      </w:r>
      <w:r w:rsidR="007947D1" w:rsidRPr="00794774">
        <w:rPr>
          <w:rFonts w:ascii="Times New Roman" w:hAnsi="Times New Roman" w:cs="Times New Roman"/>
          <w:sz w:val="28"/>
          <w:szCs w:val="28"/>
        </w:rPr>
        <w:t>может быть не допущен к работам, выполнение которых связано с высоким риском заболевания инфекционными болезнями</w:t>
      </w:r>
      <w:r w:rsidR="00A0282F">
        <w:rPr>
          <w:rFonts w:ascii="Times New Roman" w:hAnsi="Times New Roman" w:cs="Times New Roman"/>
          <w:sz w:val="28"/>
          <w:szCs w:val="28"/>
        </w:rPr>
        <w:t>.</w:t>
      </w:r>
    </w:p>
    <w:p w:rsidR="00B86EB3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>В России существует система государственных мер по о</w:t>
      </w:r>
      <w:r w:rsidR="00156584" w:rsidRPr="00794774">
        <w:rPr>
          <w:rFonts w:ascii="Times New Roman" w:hAnsi="Times New Roman" w:cs="Times New Roman"/>
          <w:sz w:val="28"/>
          <w:szCs w:val="28"/>
        </w:rPr>
        <w:t>рганизации прививок, контролю качества</w:t>
      </w:r>
      <w:r w:rsidR="000C609F">
        <w:rPr>
          <w:rFonts w:ascii="Times New Roman" w:hAnsi="Times New Roman" w:cs="Times New Roman"/>
          <w:sz w:val="28"/>
          <w:szCs w:val="28"/>
        </w:rPr>
        <w:t xml:space="preserve"> 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иммунобиологических препаратов, </w:t>
      </w:r>
      <w:r w:rsidR="007947D1"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</w:t>
      </w:r>
      <w:r>
        <w:rPr>
          <w:rFonts w:ascii="Times New Roman" w:hAnsi="Times New Roman" w:cs="Times New Roman"/>
          <w:sz w:val="28"/>
          <w:szCs w:val="28"/>
        </w:rPr>
        <w:t>и региональном календарях</w:t>
      </w:r>
      <w:r w:rsidR="007947D1" w:rsidRPr="00794774">
        <w:rPr>
          <w:rFonts w:ascii="Times New Roman" w:hAnsi="Times New Roman" w:cs="Times New Roman"/>
          <w:sz w:val="28"/>
          <w:szCs w:val="28"/>
        </w:rPr>
        <w:t xml:space="preserve">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</w:t>
      </w:r>
      <w:r w:rsidR="00B86EB3" w:rsidRPr="00794774">
        <w:rPr>
          <w:rFonts w:ascii="Times New Roman" w:hAnsi="Times New Roman" w:cs="Times New Roman"/>
          <w:sz w:val="28"/>
          <w:szCs w:val="28"/>
        </w:rPr>
        <w:t xml:space="preserve"> последствия отказа от прививок и поступить в интересах ребенка, за благополучие которого вы несете юридическую ответственность.</w:t>
      </w:r>
    </w:p>
    <w:p w:rsidR="001574AF" w:rsidRDefault="00B86EB3" w:rsidP="000C609F">
      <w:pPr>
        <w:pStyle w:val="1"/>
        <w:spacing w:line="360" w:lineRule="auto"/>
        <w:ind w:firstLine="709"/>
        <w:rPr>
          <w:sz w:val="28"/>
          <w:szCs w:val="28"/>
        </w:rPr>
      </w:pPr>
      <w:r w:rsidRPr="00794774">
        <w:rPr>
          <w:sz w:val="28"/>
          <w:szCs w:val="28"/>
        </w:rPr>
        <w:t>Консультацию вы можете получи</w:t>
      </w:r>
      <w:r w:rsidR="00156584" w:rsidRPr="00794774">
        <w:rPr>
          <w:sz w:val="28"/>
          <w:szCs w:val="28"/>
        </w:rPr>
        <w:t>ть у участкового врача-педиатра или врача-иммунолога в поликлинике</w:t>
      </w:r>
      <w:r w:rsidR="00A0282F">
        <w:rPr>
          <w:sz w:val="28"/>
          <w:szCs w:val="28"/>
        </w:rPr>
        <w:t xml:space="preserve"> городской детской больницы</w:t>
      </w:r>
      <w:r w:rsidR="00E50B57">
        <w:rPr>
          <w:sz w:val="28"/>
          <w:szCs w:val="28"/>
        </w:rPr>
        <w:t xml:space="preserve"> </w:t>
      </w:r>
      <w:r w:rsidR="00156584" w:rsidRPr="00794774">
        <w:rPr>
          <w:sz w:val="28"/>
          <w:szCs w:val="28"/>
        </w:rPr>
        <w:t>по месту жительства.</w:t>
      </w:r>
    </w:p>
    <w:p w:rsidR="000C609F" w:rsidRPr="000C609F" w:rsidRDefault="000C609F" w:rsidP="000C609F">
      <w:pPr>
        <w:pStyle w:val="1"/>
        <w:spacing w:line="360" w:lineRule="auto"/>
        <w:ind w:firstLine="709"/>
        <w:rPr>
          <w:b w:val="0"/>
          <w:bCs w:val="0"/>
          <w:i/>
          <w:iCs/>
          <w:sz w:val="24"/>
          <w:szCs w:val="24"/>
        </w:rPr>
      </w:pPr>
      <w:r w:rsidRPr="000C609F">
        <w:rPr>
          <w:b w:val="0"/>
          <w:bCs w:val="0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74AF" w:rsidRDefault="001574AF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DF3" w:rsidRPr="0068246C" w:rsidRDefault="001202A7" w:rsidP="00DB6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6DF3" w:rsidRPr="0068246C" w:rsidSect="004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6C"/>
    <w:rsid w:val="00026E71"/>
    <w:rsid w:val="000C609F"/>
    <w:rsid w:val="001202A7"/>
    <w:rsid w:val="00156584"/>
    <w:rsid w:val="001574AF"/>
    <w:rsid w:val="001812AB"/>
    <w:rsid w:val="002C332A"/>
    <w:rsid w:val="003C7CFD"/>
    <w:rsid w:val="004C29FD"/>
    <w:rsid w:val="00556F02"/>
    <w:rsid w:val="005A5644"/>
    <w:rsid w:val="00650225"/>
    <w:rsid w:val="0068246C"/>
    <w:rsid w:val="0073726A"/>
    <w:rsid w:val="00774734"/>
    <w:rsid w:val="00794774"/>
    <w:rsid w:val="007947D1"/>
    <w:rsid w:val="007D6EF6"/>
    <w:rsid w:val="00A027E7"/>
    <w:rsid w:val="00A0282F"/>
    <w:rsid w:val="00A41E47"/>
    <w:rsid w:val="00B606C7"/>
    <w:rsid w:val="00B74932"/>
    <w:rsid w:val="00B86EB3"/>
    <w:rsid w:val="00BA0903"/>
    <w:rsid w:val="00CB200C"/>
    <w:rsid w:val="00DB6DF3"/>
    <w:rsid w:val="00E06212"/>
    <w:rsid w:val="00E50B57"/>
    <w:rsid w:val="00EF7A7E"/>
    <w:rsid w:val="00F569B7"/>
    <w:rsid w:val="00F6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DBB93-1AF2-4803-B729-0AA76C5C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Пользователь Windows</cp:lastModifiedBy>
  <cp:revision>2</cp:revision>
  <cp:lastPrinted>2016-02-24T10:01:00Z</cp:lastPrinted>
  <dcterms:created xsi:type="dcterms:W3CDTF">2020-09-08T08:30:00Z</dcterms:created>
  <dcterms:modified xsi:type="dcterms:W3CDTF">2020-09-08T08:30:00Z</dcterms:modified>
</cp:coreProperties>
</file>