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2A" w:rsidRDefault="009F212A">
      <w:pPr>
        <w:pStyle w:val="a3"/>
        <w:spacing w:before="4"/>
        <w:rPr>
          <w:sz w:val="17"/>
        </w:rPr>
      </w:pPr>
      <w:bookmarkStart w:id="0" w:name="‎C:\Users\Администратор\Desktop\1_HLAM\А"/>
      <w:bookmarkEnd w:id="0"/>
    </w:p>
    <w:p w:rsidR="009F212A" w:rsidRDefault="009F212A">
      <w:pPr>
        <w:pStyle w:val="a3"/>
        <w:spacing w:before="87"/>
        <w:rPr>
          <w:sz w:val="20"/>
        </w:rPr>
      </w:pPr>
      <w:bookmarkStart w:id="1" w:name="_GoBack"/>
      <w:bookmarkEnd w:id="1"/>
    </w:p>
    <w:p w:rsidR="009F212A" w:rsidRDefault="001A4848">
      <w:pPr>
        <w:pStyle w:val="a3"/>
        <w:spacing w:line="20" w:lineRule="exact"/>
        <w:ind w:left="352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8862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6350"/>
                          <a:chOff x="0" y="0"/>
                          <a:chExt cx="38862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.5pt;mso-position-horizontal-relative:char;mso-position-vertical-relative:line" id="docshapegroup4" coordorigin="0,0" coordsize="6120,10">
                <v:line style="position:absolute" from="0,5" to="612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9F212A" w:rsidRDefault="001A4848">
      <w:pPr>
        <w:ind w:left="4848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представителя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работодателя)</w:t>
      </w:r>
    </w:p>
    <w:p w:rsidR="009F212A" w:rsidRDefault="001A4848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3135376</wp:posOffset>
                </wp:positionH>
                <wp:positionV relativeFrom="paragraph">
                  <wp:posOffset>162825</wp:posOffset>
                </wp:positionV>
                <wp:extent cx="3886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880005pt;margin-top:12.820923pt;width:306pt;height:.1pt;mso-position-horizontal-relative:page;mso-position-vertical-relative:paragraph;z-index:-15727616;mso-wrap-distance-left:0;mso-wrap-distance-right:0" id="docshape5" coordorigin="4938,256" coordsize="6120,0" path="m4938,256l11058,25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1A4848">
      <w:pPr>
        <w:spacing w:before="1"/>
        <w:ind w:left="760" w:right="1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:rsidR="009F212A" w:rsidRDefault="009F212A">
      <w:pPr>
        <w:pStyle w:val="a3"/>
        <w:spacing w:before="43"/>
        <w:rPr>
          <w:sz w:val="20"/>
        </w:rPr>
      </w:pPr>
    </w:p>
    <w:p w:rsidR="009F212A" w:rsidRDefault="001A4848">
      <w:pPr>
        <w:pStyle w:val="a3"/>
        <w:tabs>
          <w:tab w:val="left" w:pos="9695"/>
        </w:tabs>
        <w:ind w:left="3475"/>
      </w:pPr>
      <w:r>
        <w:t xml:space="preserve">от </w:t>
      </w:r>
      <w:r>
        <w:rPr>
          <w:u w:val="single"/>
        </w:rPr>
        <w:tab/>
      </w:r>
    </w:p>
    <w:p w:rsidR="009F212A" w:rsidRDefault="001A4848">
      <w:pPr>
        <w:spacing w:before="1"/>
        <w:ind w:left="4178"/>
        <w:rPr>
          <w:sz w:val="20"/>
        </w:rPr>
      </w:pPr>
      <w:r>
        <w:rPr>
          <w:sz w:val="20"/>
        </w:rPr>
        <w:t>(ФИО,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7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телефон)</w:t>
      </w:r>
    </w:p>
    <w:p w:rsidR="009F212A" w:rsidRDefault="001A4848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3135376</wp:posOffset>
                </wp:positionH>
                <wp:positionV relativeFrom="paragraph">
                  <wp:posOffset>171837</wp:posOffset>
                </wp:positionV>
                <wp:extent cx="3886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880005pt;margin-top:13.530546pt;width:306pt;height:.1pt;mso-position-horizontal-relative:page;mso-position-vertical-relative:paragraph;z-index:-15727104;mso-wrap-distance-left:0;mso-wrap-distance-right:0" id="docshape6" coordorigin="4938,271" coordsize="6120,0" path="m4938,271l110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9F212A">
      <w:pPr>
        <w:pStyle w:val="a3"/>
      </w:pPr>
    </w:p>
    <w:p w:rsidR="009F212A" w:rsidRDefault="009F212A">
      <w:pPr>
        <w:pStyle w:val="a3"/>
      </w:pPr>
    </w:p>
    <w:p w:rsidR="009F212A" w:rsidRDefault="001A4848">
      <w:pPr>
        <w:pStyle w:val="a3"/>
        <w:ind w:left="4629"/>
      </w:pPr>
      <w:r>
        <w:rPr>
          <w:spacing w:val="-2"/>
        </w:rPr>
        <w:t>Уведомление</w:t>
      </w:r>
    </w:p>
    <w:p w:rsidR="009F212A" w:rsidRDefault="001A4848">
      <w:pPr>
        <w:pStyle w:val="a3"/>
        <w:spacing w:before="1"/>
        <w:ind w:left="2188" w:hanging="893"/>
      </w:pPr>
      <w:r>
        <w:t>о</w:t>
      </w:r>
      <w:r>
        <w:rPr>
          <w:spacing w:val="-6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заинтересованности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которая приводит или может привести к конфликту интересов</w:t>
      </w:r>
    </w:p>
    <w:p w:rsidR="009F212A" w:rsidRDefault="001A4848">
      <w:pPr>
        <w:pStyle w:val="a3"/>
        <w:spacing w:before="276"/>
        <w:ind w:left="285" w:right="279" w:firstLine="707"/>
        <w:jc w:val="both"/>
      </w:pPr>
      <w:r>
        <w:t>Уведомляю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</w:t>
      </w:r>
      <w:r>
        <w:rPr>
          <w:spacing w:val="-2"/>
        </w:rPr>
        <w:t>подчеркнуть).</w:t>
      </w:r>
    </w:p>
    <w:p w:rsidR="009F212A" w:rsidRDefault="001A4848">
      <w:pPr>
        <w:pStyle w:val="a3"/>
        <w:ind w:left="285" w:right="286" w:firstLine="707"/>
        <w:jc w:val="both"/>
      </w:pPr>
      <w:r>
        <w:t>Обстоятельства, являющиеся осн</w:t>
      </w:r>
      <w:r>
        <w:t xml:space="preserve">ованием возникновения личной </w:t>
      </w:r>
      <w:r>
        <w:rPr>
          <w:spacing w:val="-2"/>
        </w:rPr>
        <w:t>заинтересованности:</w:t>
      </w:r>
    </w:p>
    <w:p w:rsidR="009F212A" w:rsidRDefault="001A484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172188</wp:posOffset>
                </wp:positionV>
                <wp:extent cx="5868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3.558171pt;width:462.1pt;height:.1pt;mso-position-horizontal-relative:page;mso-position-vertical-relative:paragraph;z-index:-15726592;mso-wrap-distance-left:0;mso-wrap-distance-right:0" id="docshape7" coordorigin="1702,271" coordsize="9242,0" path="m1702,271l1094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347448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27.358158pt;width:462pt;height:.1pt;mso-position-horizontal-relative:page;mso-position-vertical-relative:paragraph;z-index:-15726080;mso-wrap-distance-left:0;mso-wrap-distance-right:0" id="docshape8" coordorigin="1702,547" coordsize="9240,0" path="m1702,547l109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522708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41.158176pt;width:462pt;height:.1pt;mso-position-horizontal-relative:page;mso-position-vertical-relative:paragraph;z-index:-15725568;mso-wrap-distance-left:0;mso-wrap-distance-right:0" id="docshape9" coordorigin="1702,823" coordsize="9240,0" path="m1702,823l109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697968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54.958164pt;width:462pt;height:.1pt;mso-position-horizontal-relative:page;mso-position-vertical-relative:paragraph;z-index:-15725056;mso-wrap-distance-left:0;mso-wrap-distance-right:0" id="docshape10" coordorigin="1702,1099" coordsize="9240,0" path="m1702,1099l10942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1A4848">
      <w:pPr>
        <w:ind w:left="9526"/>
        <w:rPr>
          <w:sz w:val="24"/>
        </w:rPr>
      </w:pPr>
      <w:r>
        <w:rPr>
          <w:spacing w:val="-10"/>
          <w:sz w:val="24"/>
        </w:rPr>
        <w:t>.</w:t>
      </w:r>
    </w:p>
    <w:p w:rsidR="009F212A" w:rsidRDefault="001A4848">
      <w:pPr>
        <w:pStyle w:val="a3"/>
        <w:spacing w:line="20" w:lineRule="exact"/>
        <w:ind w:left="2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8035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8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05pt;height:.5pt;mso-position-horizontal-relative:char;mso-position-vertical-relative:line" id="docshapegroup11" coordorigin="0,0" coordsize="9241,10">
                <v:line style="position:absolute" from="0,5" to="924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9F212A" w:rsidRDefault="001A4848">
      <w:pPr>
        <w:pStyle w:val="a3"/>
        <w:ind w:left="285" w:firstLine="707"/>
      </w:pPr>
      <w: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9F212A" w:rsidRDefault="001A4848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159765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2.579954pt;width:462pt;height:.1pt;mso-position-horizontal-relative:page;mso-position-vertical-relative:paragraph;z-index:-15724032;mso-wrap-distance-left:0;mso-wrap-distance-right:0" id="docshape12" coordorigin="1702,252" coordsize="9240,0" path="m1702,252l10942,2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335025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26.379972pt;width:462pt;height:.1pt;mso-position-horizontal-relative:page;mso-position-vertical-relative:paragraph;z-index:-15723520;mso-wrap-distance-left:0;mso-wrap-distance-right:0" id="docshape13" coordorigin="1702,528" coordsize="9240,0" path="m1702,528l10942,52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1A4848">
      <w:pPr>
        <w:ind w:left="9526"/>
        <w:rPr>
          <w:sz w:val="24"/>
        </w:rPr>
      </w:pPr>
      <w:r>
        <w:rPr>
          <w:spacing w:val="-10"/>
          <w:sz w:val="24"/>
        </w:rPr>
        <w:t>.</w:t>
      </w:r>
    </w:p>
    <w:p w:rsidR="009F212A" w:rsidRDefault="001A4848">
      <w:pPr>
        <w:pStyle w:val="a3"/>
        <w:tabs>
          <w:tab w:val="left" w:pos="2708"/>
          <w:tab w:val="left" w:pos="3485"/>
          <w:tab w:val="left" w:pos="3972"/>
          <w:tab w:val="left" w:pos="5979"/>
          <w:tab w:val="left" w:pos="6598"/>
          <w:tab w:val="left" w:pos="8540"/>
        </w:tabs>
        <w:ind w:left="285" w:right="285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-3205</wp:posOffset>
                </wp:positionV>
                <wp:extent cx="58680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6320" from="85.102997pt,-.252413pt" to="547.140014pt,-.252413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Предлагаемые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предотвращению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урегулированию</w:t>
      </w:r>
      <w:r>
        <w:tab/>
      </w:r>
      <w:r>
        <w:rPr>
          <w:spacing w:val="-2"/>
        </w:rPr>
        <w:t>конфликта интересов:</w:t>
      </w:r>
    </w:p>
    <w:p w:rsidR="009F212A" w:rsidRDefault="001A484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172211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3.559935pt;width:462pt;height:.1pt;mso-position-horizontal-relative:page;mso-position-vertical-relative:paragraph;z-index:-15723008;mso-wrap-distance-left:0;mso-wrap-distance-right:0" id="docshape14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347471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27.359953pt;width:462pt;height:.1pt;mso-position-horizontal-relative:page;mso-position-vertical-relative:paragraph;z-index:-15722496;mso-wrap-distance-left:0;mso-wrap-distance-right:0" id="docshape15" coordorigin="1702,547" coordsize="9240,0" path="m1702,547l109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522604</wp:posOffset>
                </wp:positionV>
                <wp:extent cx="58680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41.149933pt;width:462.05pt;height:.1pt;mso-position-horizontal-relative:page;mso-position-vertical-relative:paragraph;z-index:-15721984;mso-wrap-distance-left:0;mso-wrap-distance-right:0" id="docshape16" coordorigin="1702,823" coordsize="9241,0" path="m1702,823l10943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6"/>
        <w:rPr>
          <w:sz w:val="20"/>
        </w:rPr>
      </w:pPr>
    </w:p>
    <w:p w:rsidR="009F212A" w:rsidRDefault="001A4848">
      <w:pPr>
        <w:ind w:left="9526"/>
        <w:rPr>
          <w:sz w:val="24"/>
        </w:rPr>
      </w:pPr>
      <w:r>
        <w:rPr>
          <w:spacing w:val="-10"/>
          <w:sz w:val="24"/>
        </w:rPr>
        <w:t>.</w:t>
      </w:r>
    </w:p>
    <w:p w:rsidR="009F212A" w:rsidRDefault="001A4848">
      <w:pPr>
        <w:pStyle w:val="a3"/>
        <w:spacing w:line="20" w:lineRule="exact"/>
        <w:ind w:left="2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8035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8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05pt;height:.5pt;mso-position-horizontal-relative:char;mso-position-vertical-relative:line" id="docshapegroup17" coordorigin="0,0" coordsize="9241,10">
                <v:line style="position:absolute" from="0,5" to="924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9F212A" w:rsidRDefault="001A4848">
      <w:pPr>
        <w:pStyle w:val="a3"/>
        <w:ind w:left="285"/>
      </w:pPr>
      <w:r>
        <w:t>Лицо,</w:t>
      </w:r>
      <w:r>
        <w:rPr>
          <w:spacing w:val="-6"/>
        </w:rPr>
        <w:t xml:space="preserve"> </w:t>
      </w:r>
      <w:r>
        <w:t>направившее</w:t>
      </w:r>
      <w:r>
        <w:rPr>
          <w:spacing w:val="-1"/>
        </w:rPr>
        <w:t xml:space="preserve"> </w:t>
      </w:r>
      <w:r>
        <w:rPr>
          <w:spacing w:val="-2"/>
        </w:rPr>
        <w:t>уведомление:</w:t>
      </w:r>
    </w:p>
    <w:p w:rsidR="009F212A" w:rsidRDefault="001A4848">
      <w:pPr>
        <w:pStyle w:val="a3"/>
        <w:tabs>
          <w:tab w:val="left" w:pos="2139"/>
          <w:tab w:val="left" w:pos="3556"/>
          <w:tab w:val="left" w:pos="6110"/>
          <w:tab w:val="left" w:pos="6758"/>
          <w:tab w:val="left" w:pos="7665"/>
          <w:tab w:val="left" w:pos="8201"/>
        </w:tabs>
        <w:spacing w:before="256"/>
        <w:ind w:left="993" w:right="1556" w:hanging="70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2"/>
        </w:rPr>
        <w:t>(подпись)</w:t>
      </w:r>
      <w:r>
        <w:tab/>
      </w:r>
      <w:r>
        <w:tab/>
        <w:t>(расшифровка подписи)</w:t>
      </w:r>
    </w:p>
    <w:p w:rsidR="009F212A" w:rsidRDefault="001A4848">
      <w:pPr>
        <w:pStyle w:val="a3"/>
        <w:spacing w:before="1"/>
        <w:ind w:left="285"/>
      </w:pPr>
      <w:r>
        <w:t>Лицо,</w:t>
      </w:r>
      <w:r>
        <w:rPr>
          <w:spacing w:val="-6"/>
        </w:rPr>
        <w:t xml:space="preserve"> </w:t>
      </w:r>
      <w:r>
        <w:t xml:space="preserve">принявшее </w:t>
      </w:r>
      <w:r>
        <w:rPr>
          <w:spacing w:val="-2"/>
        </w:rPr>
        <w:t>уведомление:</w:t>
      </w:r>
    </w:p>
    <w:p w:rsidR="009F212A" w:rsidRDefault="001A4848">
      <w:pPr>
        <w:pStyle w:val="a3"/>
        <w:tabs>
          <w:tab w:val="left" w:pos="2139"/>
          <w:tab w:val="left" w:pos="3555"/>
          <w:tab w:val="left" w:pos="6109"/>
          <w:tab w:val="left" w:pos="6757"/>
          <w:tab w:val="left" w:pos="7664"/>
          <w:tab w:val="left" w:pos="8199"/>
        </w:tabs>
        <w:spacing w:before="276"/>
        <w:ind w:left="993" w:right="1558" w:hanging="70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2"/>
        </w:rPr>
        <w:t>(подпись)</w:t>
      </w:r>
      <w:r>
        <w:tab/>
      </w:r>
      <w:r>
        <w:tab/>
        <w:t>(расшифровка подписи)</w:t>
      </w:r>
    </w:p>
    <w:p w:rsidR="009F212A" w:rsidRDefault="009F212A">
      <w:pPr>
        <w:pStyle w:val="a3"/>
      </w:pPr>
    </w:p>
    <w:p w:rsidR="009F212A" w:rsidRDefault="009F212A">
      <w:pPr>
        <w:pStyle w:val="a3"/>
      </w:pPr>
    </w:p>
    <w:p w:rsidR="009F212A" w:rsidRDefault="001A4848">
      <w:pPr>
        <w:pStyle w:val="a3"/>
        <w:tabs>
          <w:tab w:val="left" w:pos="5644"/>
        </w:tabs>
        <w:ind w:left="285" w:right="285" w:firstLine="707"/>
      </w:pPr>
      <w:r>
        <w:t>Регистрационный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журнале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уведомлений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 xml:space="preserve">личной заинтересованности </w:t>
      </w:r>
      <w:r>
        <w:rPr>
          <w:u w:val="single"/>
        </w:rPr>
        <w:tab/>
      </w:r>
      <w:r>
        <w:rPr>
          <w:spacing w:val="-10"/>
        </w:rPr>
        <w:t>.</w:t>
      </w:r>
    </w:p>
    <w:p w:rsidR="009F212A" w:rsidRDefault="009F212A">
      <w:pPr>
        <w:pStyle w:val="a3"/>
        <w:sectPr w:rsidR="009F212A">
          <w:headerReference w:type="default" r:id="rId8"/>
          <w:pgSz w:w="11910" w:h="16840"/>
          <w:pgMar w:top="1500" w:right="566" w:bottom="280" w:left="1417" w:header="749" w:footer="0" w:gutter="0"/>
          <w:cols w:space="720"/>
        </w:sectPr>
      </w:pPr>
    </w:p>
    <w:p w:rsidR="009F212A" w:rsidRDefault="001A4848">
      <w:pPr>
        <w:pStyle w:val="1"/>
        <w:spacing w:before="277"/>
        <w:ind w:right="53"/>
      </w:pPr>
      <w:r>
        <w:lastRenderedPageBreak/>
        <w:t>Декларация</w:t>
      </w:r>
      <w:r>
        <w:rPr>
          <w:spacing w:val="-8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rPr>
          <w:spacing w:val="-2"/>
        </w:rPr>
        <w:t>интересов</w:t>
      </w:r>
    </w:p>
    <w:p w:rsidR="009F212A" w:rsidRDefault="001A4848">
      <w:pPr>
        <w:pStyle w:val="a3"/>
        <w:spacing w:before="275"/>
        <w:ind w:left="285" w:right="276" w:firstLine="707"/>
        <w:jc w:val="both"/>
      </w:pPr>
      <w:r>
        <w:t>Настоящая Декларация конфликта интересов (далее – декларация) содержит три раздела. Первый и второй разделы заполняются работником. Третий раздел заполня</w:t>
      </w:r>
      <w:r>
        <w:t>ется должностным лицом Учреждения, ответственным за противодействие коррупции. Работник обязан раскрыть информацию о каждом реальном или потенциальном</w:t>
      </w:r>
      <w:r>
        <w:rPr>
          <w:spacing w:val="40"/>
        </w:rPr>
        <w:t xml:space="preserve"> </w:t>
      </w:r>
      <w:r>
        <w:t>конфликте интересов. Эта информация подлежит последующей всесторонней проверке должностным лицом Учрежден</w:t>
      </w:r>
      <w:r>
        <w:t>ия, ответственным за противодействие коррупции, в установленном порядке.</w:t>
      </w:r>
    </w:p>
    <w:p w:rsidR="009F212A" w:rsidRDefault="001A4848">
      <w:pPr>
        <w:pStyle w:val="a3"/>
        <w:ind w:left="285" w:right="284" w:firstLine="707"/>
        <w:jc w:val="both"/>
      </w:pPr>
      <w:r>
        <w:t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</w:t>
      </w:r>
      <w:r>
        <w:t>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Учреждении.</w:t>
      </w:r>
    </w:p>
    <w:p w:rsidR="009F212A" w:rsidRDefault="009F212A">
      <w:pPr>
        <w:pStyle w:val="a3"/>
      </w:pPr>
    </w:p>
    <w:p w:rsidR="009F212A" w:rsidRDefault="001A4848">
      <w:pPr>
        <w:pStyle w:val="a3"/>
        <w:spacing w:before="1"/>
        <w:ind w:left="759" w:right="48"/>
        <w:jc w:val="center"/>
      </w:pPr>
      <w:r>
        <w:rPr>
          <w:spacing w:val="-2"/>
        </w:rPr>
        <w:t>Заявление</w:t>
      </w:r>
    </w:p>
    <w:p w:rsidR="009F212A" w:rsidRDefault="001A4848">
      <w:pPr>
        <w:pStyle w:val="a3"/>
        <w:spacing w:before="276"/>
        <w:ind w:left="285" w:right="280" w:firstLine="707"/>
        <w:jc w:val="both"/>
      </w:pPr>
      <w:r>
        <w:t>Перед заполнением настоящей декларации</w:t>
      </w:r>
      <w:r>
        <w:rPr>
          <w:vertAlign w:val="superscript"/>
        </w:rPr>
        <w:t>1</w:t>
      </w:r>
      <w:r>
        <w:t xml:space="preserve"> я ознакомилс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с Кодексом этики</w:t>
      </w:r>
      <w:r>
        <w:rPr>
          <w:spacing w:val="40"/>
        </w:rPr>
        <w:t xml:space="preserve"> </w:t>
      </w:r>
      <w:r>
        <w:t>и с</w:t>
      </w:r>
      <w:r>
        <w:t>лужебного поведения работников Учреждения, антикоррупционной политикой Учреждения и Положением о конфликте интересов.</w:t>
      </w:r>
    </w:p>
    <w:p w:rsidR="009F212A" w:rsidRDefault="001A4848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5726557</wp:posOffset>
                </wp:positionH>
                <wp:positionV relativeFrom="paragraph">
                  <wp:posOffset>172024</wp:posOffset>
                </wp:positionV>
                <wp:extent cx="1295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0.910004pt;margin-top:13.54521pt;width:102pt;height:.1pt;mso-position-horizontal-relative:page;mso-position-vertical-relative:paragraph;z-index:-15720448;mso-wrap-distance-left:0;mso-wrap-distance-right:0" id="docshape20" coordorigin="9018,271" coordsize="2040,0" path="m9018,271l110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1A4848">
      <w:pPr>
        <w:pStyle w:val="a3"/>
        <w:ind w:right="280"/>
        <w:jc w:val="right"/>
      </w:pPr>
      <w:r>
        <w:t>(подпись</w:t>
      </w:r>
      <w:r>
        <w:rPr>
          <w:spacing w:val="-4"/>
        </w:rPr>
        <w:t xml:space="preserve"> </w:t>
      </w:r>
      <w:r>
        <w:rPr>
          <w:spacing w:val="-2"/>
        </w:rPr>
        <w:t>работника)</w:t>
      </w:r>
    </w:p>
    <w:p w:rsidR="009F212A" w:rsidRDefault="009F212A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820"/>
      </w:tblGrid>
      <w:tr w:rsidR="009F212A">
        <w:trPr>
          <w:trHeight w:val="856"/>
        </w:trPr>
        <w:tc>
          <w:tcPr>
            <w:tcW w:w="4861" w:type="dxa"/>
          </w:tcPr>
          <w:p w:rsidR="009F212A" w:rsidRDefault="001A4848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Кому:</w:t>
            </w:r>
          </w:p>
          <w:p w:rsidR="009F212A" w:rsidRDefault="001A484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  <w:proofErr w:type="gramEnd"/>
          </w:p>
          <w:p w:rsidR="009F212A" w:rsidRDefault="001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нанимателя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(работодателя))</w:t>
            </w:r>
          </w:p>
        </w:tc>
        <w:tc>
          <w:tcPr>
            <w:tcW w:w="4820" w:type="dxa"/>
          </w:tcPr>
          <w:p w:rsidR="009F212A" w:rsidRDefault="009F212A">
            <w:pPr>
              <w:pStyle w:val="TableParagraph"/>
              <w:ind w:left="0"/>
            </w:pPr>
          </w:p>
        </w:tc>
      </w:tr>
      <w:tr w:rsidR="009F212A">
        <w:trPr>
          <w:trHeight w:val="827"/>
        </w:trPr>
        <w:tc>
          <w:tcPr>
            <w:tcW w:w="4861" w:type="dxa"/>
          </w:tcPr>
          <w:p w:rsidR="009F212A" w:rsidRDefault="001A48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кого:</w:t>
            </w:r>
          </w:p>
          <w:p w:rsidR="009F212A" w:rsidRDefault="001A4848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заполнившего </w:t>
            </w:r>
            <w:r>
              <w:rPr>
                <w:spacing w:val="-2"/>
                <w:sz w:val="24"/>
              </w:rPr>
              <w:t>декларацию)</w:t>
            </w:r>
          </w:p>
        </w:tc>
        <w:tc>
          <w:tcPr>
            <w:tcW w:w="4820" w:type="dxa"/>
          </w:tcPr>
          <w:p w:rsidR="009F212A" w:rsidRDefault="009F212A">
            <w:pPr>
              <w:pStyle w:val="TableParagraph"/>
              <w:ind w:left="0"/>
            </w:pPr>
          </w:p>
        </w:tc>
      </w:tr>
      <w:tr w:rsidR="009F212A">
        <w:trPr>
          <w:trHeight w:val="551"/>
        </w:trPr>
        <w:tc>
          <w:tcPr>
            <w:tcW w:w="4861" w:type="dxa"/>
          </w:tcPr>
          <w:p w:rsidR="009F212A" w:rsidRDefault="001A48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Должность:</w:t>
            </w:r>
          </w:p>
        </w:tc>
        <w:tc>
          <w:tcPr>
            <w:tcW w:w="4820" w:type="dxa"/>
          </w:tcPr>
          <w:p w:rsidR="009F212A" w:rsidRDefault="009F212A">
            <w:pPr>
              <w:pStyle w:val="TableParagraph"/>
              <w:ind w:left="0"/>
            </w:pPr>
          </w:p>
        </w:tc>
      </w:tr>
      <w:tr w:rsidR="009F212A">
        <w:trPr>
          <w:trHeight w:val="551"/>
        </w:trPr>
        <w:tc>
          <w:tcPr>
            <w:tcW w:w="4861" w:type="dxa"/>
          </w:tcPr>
          <w:p w:rsidR="009F212A" w:rsidRDefault="001A48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заполнения:</w:t>
            </w:r>
          </w:p>
        </w:tc>
        <w:tc>
          <w:tcPr>
            <w:tcW w:w="4820" w:type="dxa"/>
          </w:tcPr>
          <w:p w:rsidR="009F212A" w:rsidRDefault="009F212A">
            <w:pPr>
              <w:pStyle w:val="TableParagraph"/>
              <w:ind w:left="0"/>
            </w:pPr>
          </w:p>
        </w:tc>
      </w:tr>
      <w:tr w:rsidR="009F212A">
        <w:trPr>
          <w:trHeight w:val="554"/>
        </w:trPr>
        <w:tc>
          <w:tcPr>
            <w:tcW w:w="4861" w:type="dxa"/>
          </w:tcPr>
          <w:p w:rsidR="009F212A" w:rsidRDefault="001A48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4820" w:type="dxa"/>
          </w:tcPr>
          <w:p w:rsidR="009F212A" w:rsidRDefault="001A4848">
            <w:pPr>
              <w:pStyle w:val="TableParagraph"/>
              <w:tabs>
                <w:tab w:val="left" w:pos="2476"/>
                <w:tab w:val="left" w:pos="4525"/>
              </w:tabs>
              <w:spacing w:before="131"/>
              <w:ind w:left="81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F212A" w:rsidRDefault="001A4848">
      <w:pPr>
        <w:pStyle w:val="1"/>
        <w:spacing w:before="271"/>
      </w:pPr>
      <w:r>
        <w:t xml:space="preserve">Раздел </w:t>
      </w:r>
      <w:r>
        <w:rPr>
          <w:spacing w:val="-10"/>
        </w:rPr>
        <w:t>1</w:t>
      </w:r>
    </w:p>
    <w:p w:rsidR="009F212A" w:rsidRDefault="001A4848">
      <w:pPr>
        <w:pStyle w:val="2"/>
        <w:spacing w:before="3"/>
        <w:ind w:right="50"/>
      </w:pPr>
      <w:r>
        <w:t>Внешние</w:t>
      </w:r>
      <w:r>
        <w:rPr>
          <w:spacing w:val="-6"/>
        </w:rPr>
        <w:t xml:space="preserve"> </w:t>
      </w:r>
      <w:r>
        <w:rPr>
          <w:spacing w:val="-2"/>
        </w:rPr>
        <w:t>интересы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233"/>
        </w:tabs>
        <w:spacing w:before="272"/>
        <w:rPr>
          <w:sz w:val="24"/>
        </w:rPr>
      </w:pPr>
      <w:r>
        <w:rPr>
          <w:sz w:val="24"/>
        </w:rPr>
        <w:t>Имеете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интерес:</w:t>
      </w:r>
    </w:p>
    <w:p w:rsidR="009F212A" w:rsidRDefault="001A4848">
      <w:pPr>
        <w:pStyle w:val="a4"/>
        <w:numPr>
          <w:ilvl w:val="1"/>
          <w:numId w:val="1"/>
        </w:numPr>
        <w:tabs>
          <w:tab w:val="left" w:pos="1353"/>
        </w:tabs>
        <w:ind w:left="1353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активах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Учреждения?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3"/>
        <w:spacing w:before="8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217120</wp:posOffset>
                </wp:positionV>
                <wp:extent cx="18294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0.5pt;margin-top:17.096119pt;width:144.020pt;height:.71996pt;mso-position-horizontal-relative:page;mso-position-vertical-relative:paragraph;z-index:-1571993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F212A" w:rsidRDefault="001A4848">
      <w:pPr>
        <w:spacing w:before="102"/>
        <w:ind w:left="285" w:right="281" w:firstLine="707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1</w:t>
      </w:r>
      <w:proofErr w:type="gramStart"/>
      <w:r>
        <w:rPr>
          <w:rFonts w:ascii="Cambria" w:hAnsi="Cambria"/>
          <w:spacing w:val="31"/>
          <w:position w:val="5"/>
          <w:sz w:val="13"/>
        </w:rPr>
        <w:t xml:space="preserve"> </w:t>
      </w:r>
      <w:r>
        <w:rPr>
          <w:rFonts w:ascii="Cambria" w:hAnsi="Cambria"/>
          <w:sz w:val="20"/>
        </w:rPr>
        <w:t>О</w:t>
      </w:r>
      <w:proofErr w:type="gramEnd"/>
      <w:r>
        <w:rPr>
          <w:rFonts w:ascii="Cambria" w:hAnsi="Cambria"/>
          <w:sz w:val="20"/>
        </w:rPr>
        <w:t>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пункте</w:t>
      </w:r>
      <w:r>
        <w:rPr>
          <w:rFonts w:ascii="Cambria" w:hAnsi="Cambria"/>
          <w:sz w:val="20"/>
        </w:rPr>
        <w:t xml:space="preserve"> 17. Все поставленные вопросы распространяются не только на Вас, но и на Ваших близких</w:t>
      </w:r>
      <w:r>
        <w:rPr>
          <w:rFonts w:ascii="Cambria" w:hAnsi="Cambria"/>
          <w:spacing w:val="40"/>
          <w:sz w:val="20"/>
        </w:rPr>
        <w:t xml:space="preserve"> </w:t>
      </w:r>
      <w:r>
        <w:rPr>
          <w:rFonts w:ascii="Cambria" w:hAnsi="Cambria"/>
          <w:sz w:val="20"/>
        </w:rPr>
        <w:t>родственников или свойственников (родители, супруги, дети, братья, сестры, а также братья, сестры, родители, дети супругов и супруги детей).</w:t>
      </w:r>
    </w:p>
    <w:p w:rsidR="009F212A" w:rsidRDefault="009F212A">
      <w:pPr>
        <w:jc w:val="both"/>
        <w:rPr>
          <w:rFonts w:ascii="Cambria" w:hAnsi="Cambria"/>
          <w:sz w:val="20"/>
        </w:rPr>
        <w:sectPr w:rsidR="009F212A">
          <w:headerReference w:type="default" r:id="rId9"/>
          <w:pgSz w:w="11910" w:h="16840"/>
          <w:pgMar w:top="1500" w:right="566" w:bottom="280" w:left="1417" w:header="749" w:footer="0" w:gutter="0"/>
          <w:pgNumType w:start="5"/>
          <w:cols w:space="720"/>
        </w:sectPr>
      </w:pPr>
    </w:p>
    <w:p w:rsidR="009F212A" w:rsidRDefault="001A4848">
      <w:pPr>
        <w:pStyle w:val="a4"/>
        <w:numPr>
          <w:ilvl w:val="1"/>
          <w:numId w:val="1"/>
        </w:numPr>
        <w:tabs>
          <w:tab w:val="left" w:pos="1490"/>
        </w:tabs>
        <w:spacing w:before="268"/>
        <w:ind w:left="285" w:right="281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(контрагенте, подрядчике, клиенте и т.п.)?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1"/>
          <w:numId w:val="1"/>
        </w:numPr>
        <w:tabs>
          <w:tab w:val="left" w:pos="1447"/>
        </w:tabs>
        <w:ind w:left="285" w:right="284" w:firstLine="707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3"/>
          <w:sz w:val="24"/>
        </w:rPr>
        <w:t xml:space="preserve"> </w:t>
      </w:r>
      <w:r>
        <w:rPr>
          <w:sz w:val="24"/>
        </w:rPr>
        <w:t>быть</w:t>
      </w:r>
      <w:r>
        <w:rPr>
          <w:spacing w:val="33"/>
          <w:sz w:val="24"/>
        </w:rPr>
        <w:t xml:space="preserve"> </w:t>
      </w:r>
      <w:r>
        <w:rPr>
          <w:sz w:val="24"/>
        </w:rPr>
        <w:t>заинтересована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ищет возможность построить деловые отношения с Учреждением или ведет с ней переговоры?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1"/>
          <w:numId w:val="1"/>
        </w:numPr>
        <w:tabs>
          <w:tab w:val="left" w:pos="1546"/>
        </w:tabs>
        <w:ind w:left="285" w:right="282" w:firstLine="70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компании-конкуренте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80"/>
          <w:sz w:val="24"/>
        </w:rPr>
        <w:t xml:space="preserve"> </w:t>
      </w:r>
      <w:r>
        <w:rPr>
          <w:sz w:val="24"/>
        </w:rPr>
        <w:t>лице-конкуренте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Учреждения?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1"/>
          <w:numId w:val="1"/>
        </w:numPr>
        <w:tabs>
          <w:tab w:val="left" w:pos="1522"/>
        </w:tabs>
        <w:ind w:left="285" w:right="292" w:firstLine="70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80"/>
          <w:sz w:val="24"/>
        </w:rPr>
        <w:t xml:space="preserve"> </w:t>
      </w:r>
      <w:r>
        <w:rPr>
          <w:sz w:val="24"/>
        </w:rPr>
        <w:t>или а</w:t>
      </w:r>
      <w:r>
        <w:rPr>
          <w:sz w:val="24"/>
        </w:rPr>
        <w:t>рбитражном разбирательстве с Учреждением?</w:t>
      </w:r>
    </w:p>
    <w:p w:rsidR="009F212A" w:rsidRDefault="001A4848">
      <w:pPr>
        <w:pStyle w:val="a3"/>
        <w:tabs>
          <w:tab w:val="left" w:pos="2708"/>
        </w:tabs>
        <w:ind w:right="225"/>
        <w:jc w:val="right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1"/>
      </w:pPr>
    </w:p>
    <w:p w:rsidR="009F212A" w:rsidRDefault="001A4848">
      <w:pPr>
        <w:pStyle w:val="a4"/>
        <w:numPr>
          <w:ilvl w:val="0"/>
          <w:numId w:val="1"/>
        </w:numPr>
        <w:tabs>
          <w:tab w:val="left" w:pos="1243"/>
        </w:tabs>
        <w:ind w:left="285" w:right="280" w:firstLine="707"/>
        <w:jc w:val="both"/>
        <w:rPr>
          <w:sz w:val="24"/>
        </w:rPr>
      </w:pPr>
      <w:r>
        <w:rPr>
          <w:sz w:val="24"/>
        </w:rPr>
        <w:t>В случае положительного ответа на вопрос необходимо указать, информировали ли Вы ранее? Если Вы ответили на все вышеперечисленные вопросы – «НЕТ», то в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данном пункте ставится прочерк.</w:t>
      </w:r>
    </w:p>
    <w:p w:rsidR="009F212A" w:rsidRDefault="001A4848">
      <w:pPr>
        <w:pStyle w:val="a3"/>
        <w:tabs>
          <w:tab w:val="left" w:pos="9247"/>
        </w:tabs>
        <w:ind w:left="6658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260"/>
        </w:tabs>
        <w:ind w:left="285" w:right="281" w:firstLine="707"/>
        <w:rPr>
          <w:sz w:val="24"/>
        </w:rPr>
      </w:pPr>
      <w:r>
        <w:rPr>
          <w:sz w:val="24"/>
        </w:rPr>
        <w:t>Являетесь ли Вы или лица, действующие в Ваших интересах, членами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управления, а также работниками или доверенными лицами:</w:t>
      </w:r>
    </w:p>
    <w:p w:rsidR="009F212A" w:rsidRDefault="001A4848">
      <w:pPr>
        <w:pStyle w:val="a4"/>
        <w:numPr>
          <w:ilvl w:val="1"/>
          <w:numId w:val="1"/>
        </w:numPr>
        <w:tabs>
          <w:tab w:val="left" w:pos="1413"/>
        </w:tabs>
        <w:ind w:left="1413" w:hanging="42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Учреждением?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1"/>
          <w:numId w:val="1"/>
        </w:numPr>
        <w:tabs>
          <w:tab w:val="left" w:pos="1493"/>
        </w:tabs>
        <w:ind w:left="285" w:right="284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ищет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Учреждения или ведет с ней переговоры?</w:t>
      </w:r>
    </w:p>
    <w:p w:rsidR="009F212A" w:rsidRDefault="009F212A">
      <w:pPr>
        <w:pStyle w:val="a4"/>
        <w:jc w:val="left"/>
        <w:rPr>
          <w:sz w:val="24"/>
        </w:rPr>
        <w:sectPr w:rsidR="009F212A">
          <w:headerReference w:type="default" r:id="rId10"/>
          <w:pgSz w:w="11910" w:h="16840"/>
          <w:pgMar w:top="960" w:right="566" w:bottom="280" w:left="1417" w:header="749" w:footer="0" w:gutter="0"/>
          <w:cols w:space="720"/>
        </w:sectPr>
      </w:pPr>
    </w:p>
    <w:p w:rsidR="009F212A" w:rsidRDefault="009F212A">
      <w:pPr>
        <w:pStyle w:val="a3"/>
      </w:pPr>
    </w:p>
    <w:p w:rsidR="009F212A" w:rsidRDefault="001A4848">
      <w:pPr>
        <w:pStyle w:val="a4"/>
        <w:numPr>
          <w:ilvl w:val="1"/>
          <w:numId w:val="1"/>
        </w:numPr>
        <w:tabs>
          <w:tab w:val="left" w:pos="1413"/>
        </w:tabs>
        <w:ind w:left="1413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компании-конкуренте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Учреждения?</w:t>
      </w:r>
    </w:p>
    <w:p w:rsidR="009F212A" w:rsidRDefault="001A4848">
      <w:pPr>
        <w:pStyle w:val="a3"/>
        <w:tabs>
          <w:tab w:val="left" w:pos="3701"/>
        </w:tabs>
        <w:ind w:left="993"/>
      </w:pPr>
      <w:r>
        <w:br w:type="column"/>
      </w:r>
      <w:r>
        <w:lastRenderedPageBreak/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</w:pPr>
    </w:p>
    <w:p w:rsidR="009F212A" w:rsidRDefault="001A4848">
      <w:pPr>
        <w:pStyle w:val="a3"/>
        <w:tabs>
          <w:tab w:val="left" w:pos="3701"/>
        </w:tabs>
        <w:spacing w:before="1"/>
        <w:ind w:left="993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ectPr w:rsidR="009F212A">
          <w:type w:val="continuous"/>
          <w:pgSz w:w="11910" w:h="16840"/>
          <w:pgMar w:top="1940" w:right="566" w:bottom="280" w:left="1417" w:header="749" w:footer="0" w:gutter="0"/>
          <w:cols w:num="2" w:space="720" w:equalWidth="0">
            <w:col w:w="5375" w:space="619"/>
            <w:col w:w="3933"/>
          </w:cols>
        </w:sectPr>
      </w:pPr>
    </w:p>
    <w:p w:rsidR="009F212A" w:rsidRDefault="001A4848">
      <w:pPr>
        <w:pStyle w:val="a4"/>
        <w:numPr>
          <w:ilvl w:val="1"/>
          <w:numId w:val="1"/>
        </w:numPr>
        <w:tabs>
          <w:tab w:val="left" w:pos="1519"/>
        </w:tabs>
        <w:ind w:left="285" w:right="279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80"/>
          <w:sz w:val="24"/>
        </w:rPr>
        <w:t xml:space="preserve"> </w:t>
      </w:r>
      <w:r>
        <w:rPr>
          <w:sz w:val="24"/>
        </w:rPr>
        <w:t>в судебном или арбитражном разбирательстве с Учреждением?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274"/>
        </w:tabs>
        <w:ind w:left="285" w:right="279" w:firstLine="707"/>
        <w:rPr>
          <w:sz w:val="24"/>
        </w:rPr>
      </w:pPr>
      <w:proofErr w:type="gramStart"/>
      <w:r>
        <w:rPr>
          <w:sz w:val="24"/>
        </w:rPr>
        <w:t>Участвуете</w:t>
      </w:r>
      <w:r>
        <w:rPr>
          <w:spacing w:val="39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время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37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кроме описанной выше, которая конкурирует с интересами Учреждения в любой форме?</w:t>
      </w:r>
      <w:proofErr w:type="gramEnd"/>
    </w:p>
    <w:p w:rsidR="009F212A" w:rsidRDefault="001A4848">
      <w:pPr>
        <w:pStyle w:val="a3"/>
        <w:tabs>
          <w:tab w:val="left" w:pos="9695"/>
        </w:tabs>
        <w:spacing w:line="274" w:lineRule="exact"/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4"/>
      </w:pPr>
    </w:p>
    <w:p w:rsidR="009F212A" w:rsidRDefault="001A4848">
      <w:pPr>
        <w:pStyle w:val="2"/>
        <w:ind w:right="50"/>
      </w:pPr>
      <w:r>
        <w:t>Личные</w:t>
      </w:r>
      <w:r>
        <w:rPr>
          <w:spacing w:val="-3"/>
        </w:rPr>
        <w:t xml:space="preserve"> </w:t>
      </w:r>
      <w:r>
        <w:rPr>
          <w:spacing w:val="-2"/>
        </w:rPr>
        <w:t>интересы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22"/>
        </w:tabs>
        <w:spacing w:before="272"/>
        <w:ind w:left="285" w:right="277" w:firstLine="707"/>
        <w:jc w:val="both"/>
        <w:rPr>
          <w:sz w:val="24"/>
        </w:rPr>
      </w:pPr>
      <w:proofErr w:type="gramStart"/>
      <w:r>
        <w:rPr>
          <w:sz w:val="24"/>
        </w:rPr>
        <w:t>Участво</w:t>
      </w:r>
      <w:r>
        <w:rPr>
          <w:sz w:val="24"/>
        </w:rPr>
        <w:t>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</w:t>
      </w:r>
      <w:r>
        <w:rPr>
          <w:sz w:val="24"/>
        </w:rPr>
        <w:t>с в контрагенте?</w:t>
      </w:r>
      <w:proofErr w:type="gramEnd"/>
    </w:p>
    <w:p w:rsidR="009F212A" w:rsidRDefault="001A4848">
      <w:pPr>
        <w:pStyle w:val="a3"/>
        <w:tabs>
          <w:tab w:val="left" w:pos="9695"/>
        </w:tabs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37"/>
        </w:tabs>
        <w:ind w:left="285" w:right="280" w:firstLine="707"/>
        <w:jc w:val="both"/>
        <w:rPr>
          <w:sz w:val="24"/>
        </w:rPr>
      </w:pPr>
      <w:r>
        <w:rPr>
          <w:sz w:val="24"/>
        </w:rPr>
        <w:t>Получали ли Вы когда-либо денежные средства или иные материальные ценности,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истолкованы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неэтичным образом на коммерческие операции между Учреждением и другим предприятием, напр</w:t>
      </w:r>
      <w:r>
        <w:rPr>
          <w:sz w:val="24"/>
        </w:rPr>
        <w:t>имер, плату от контрагента за содействие в заключение сделки с организацией?</w:t>
      </w:r>
    </w:p>
    <w:p w:rsidR="009F212A" w:rsidRDefault="001A4848">
      <w:pPr>
        <w:pStyle w:val="a3"/>
        <w:tabs>
          <w:tab w:val="left" w:pos="9695"/>
        </w:tabs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58"/>
        </w:tabs>
        <w:ind w:left="285" w:right="279" w:firstLine="707"/>
        <w:jc w:val="both"/>
        <w:rPr>
          <w:sz w:val="24"/>
        </w:rPr>
      </w:pPr>
      <w:r>
        <w:rPr>
          <w:sz w:val="24"/>
        </w:rPr>
        <w:t>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</w:t>
      </w:r>
      <w:r>
        <w:rPr>
          <w:sz w:val="24"/>
        </w:rPr>
        <w:t>уги, оказанные Учреждением,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:rsidR="009F212A" w:rsidRDefault="001A4848">
      <w:pPr>
        <w:pStyle w:val="a3"/>
        <w:tabs>
          <w:tab w:val="left" w:pos="9695"/>
        </w:tabs>
        <w:spacing w:before="1"/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jc w:val="both"/>
        <w:sectPr w:rsidR="009F212A">
          <w:type w:val="continuous"/>
          <w:pgSz w:w="11910" w:h="16840"/>
          <w:pgMar w:top="1940" w:right="566" w:bottom="280" w:left="1417" w:header="749" w:footer="0" w:gutter="0"/>
          <w:cols w:space="720"/>
        </w:sectPr>
      </w:pPr>
    </w:p>
    <w:p w:rsidR="009F212A" w:rsidRDefault="009F212A">
      <w:pPr>
        <w:pStyle w:val="a3"/>
        <w:spacing w:before="273"/>
      </w:pPr>
    </w:p>
    <w:p w:rsidR="009F212A" w:rsidRDefault="001A4848">
      <w:pPr>
        <w:pStyle w:val="2"/>
        <w:ind w:left="2526"/>
        <w:jc w:val="left"/>
      </w:pPr>
      <w:r>
        <w:t>Взаимоотношения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муниципальными</w:t>
      </w:r>
      <w:r>
        <w:rPr>
          <w:spacing w:val="-4"/>
        </w:rPr>
        <w:t xml:space="preserve"> </w:t>
      </w:r>
      <w:r>
        <w:rPr>
          <w:spacing w:val="-2"/>
        </w:rPr>
        <w:t>служащими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277"/>
        </w:tabs>
        <w:spacing w:before="271"/>
        <w:ind w:left="285" w:right="279" w:firstLine="707"/>
        <w:jc w:val="both"/>
        <w:rPr>
          <w:sz w:val="24"/>
        </w:rPr>
      </w:pPr>
      <w:r>
        <w:rPr>
          <w:sz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муниципальному служащему для получения необоснованных привилегий или ок</w:t>
      </w:r>
      <w:r>
        <w:rPr>
          <w:sz w:val="24"/>
        </w:rPr>
        <w:t>азания влияния на действия или решения, принимаемые органом местного самоуправления, с целью приобретения новых возможностей для Учреждения?</w:t>
      </w:r>
    </w:p>
    <w:p w:rsidR="009F212A" w:rsidRDefault="001A4848">
      <w:pPr>
        <w:pStyle w:val="a3"/>
        <w:tabs>
          <w:tab w:val="left" w:pos="2708"/>
        </w:tabs>
        <w:ind w:right="225"/>
        <w:jc w:val="right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5"/>
      </w:pPr>
    </w:p>
    <w:p w:rsidR="009F212A" w:rsidRDefault="001A4848">
      <w:pPr>
        <w:pStyle w:val="2"/>
        <w:ind w:left="3820"/>
        <w:jc w:val="left"/>
      </w:pPr>
      <w:r>
        <w:t>Инсайдерская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246"/>
        </w:tabs>
        <w:spacing w:before="272"/>
        <w:ind w:left="285" w:right="281" w:firstLine="707"/>
        <w:jc w:val="both"/>
        <w:rPr>
          <w:sz w:val="24"/>
        </w:rPr>
      </w:pPr>
      <w:proofErr w:type="gramStart"/>
      <w:r>
        <w:rPr>
          <w:sz w:val="24"/>
        </w:rPr>
        <w:t>Раскрывали ли Вы в своих личных, в том числе финансовых, интересах какому- ли</w:t>
      </w:r>
      <w:r>
        <w:rPr>
          <w:sz w:val="24"/>
        </w:rPr>
        <w:t>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исполнения своих обя</w:t>
      </w:r>
      <w:r>
        <w:rPr>
          <w:sz w:val="24"/>
        </w:rPr>
        <w:t>занностей?</w:t>
      </w:r>
      <w:proofErr w:type="gramEnd"/>
    </w:p>
    <w:p w:rsidR="009F212A" w:rsidRDefault="001A4848">
      <w:pPr>
        <w:pStyle w:val="a3"/>
        <w:tabs>
          <w:tab w:val="left" w:pos="9695"/>
        </w:tabs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56"/>
        </w:tabs>
        <w:ind w:left="285" w:right="283" w:firstLine="707"/>
        <w:jc w:val="both"/>
        <w:rPr>
          <w:sz w:val="24"/>
        </w:rPr>
      </w:pPr>
      <w:r>
        <w:rPr>
          <w:sz w:val="24"/>
        </w:rPr>
        <w:t>Раскрывали ли Вы в своих личных, в том числе финансовых, интересах какому- либо третьему физическому или юридическому лицу какую-либо иную связанную с Учреждением информацию, ставшую Вам известной по работе?</w:t>
      </w:r>
    </w:p>
    <w:p w:rsidR="009F212A" w:rsidRDefault="001A4848">
      <w:pPr>
        <w:pStyle w:val="a3"/>
        <w:tabs>
          <w:tab w:val="left" w:pos="2708"/>
        </w:tabs>
        <w:ind w:right="225"/>
        <w:jc w:val="right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5"/>
      </w:pPr>
    </w:p>
    <w:p w:rsidR="009F212A" w:rsidRDefault="001A4848">
      <w:pPr>
        <w:pStyle w:val="2"/>
        <w:ind w:right="51"/>
      </w:pPr>
      <w:r>
        <w:t>Ресурсы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97"/>
        </w:tabs>
        <w:spacing w:before="272"/>
        <w:ind w:left="285" w:right="281" w:firstLine="707"/>
        <w:jc w:val="both"/>
        <w:rPr>
          <w:sz w:val="24"/>
        </w:rPr>
      </w:pPr>
      <w:r>
        <w:rPr>
          <w:sz w:val="24"/>
        </w:rPr>
        <w:t>Использовали ли Вы средства Учреждения, оборудование (включая средства связи и доступ в Интернет)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 могло бы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повредить репутации Учреждения или вызвать конфликт с интересами Учреждения?</w:t>
      </w:r>
    </w:p>
    <w:p w:rsidR="009F212A" w:rsidRDefault="001A4848">
      <w:pPr>
        <w:pStyle w:val="a3"/>
        <w:tabs>
          <w:tab w:val="left" w:pos="9695"/>
        </w:tabs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87"/>
        </w:tabs>
        <w:ind w:left="285" w:right="278" w:firstLine="707"/>
        <w:jc w:val="both"/>
        <w:rPr>
          <w:sz w:val="24"/>
        </w:rPr>
      </w:pPr>
      <w:r>
        <w:rPr>
          <w:sz w:val="24"/>
        </w:rPr>
        <w:t>Участвуе</w:t>
      </w:r>
      <w:r>
        <w:rPr>
          <w:sz w:val="24"/>
        </w:rPr>
        <w:t>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</w:t>
      </w:r>
      <w:r>
        <w:rPr>
          <w:sz w:val="24"/>
        </w:rPr>
        <w:t>ов, ресурсов и информации, являющихся собственностью учреждения?</w:t>
      </w:r>
    </w:p>
    <w:p w:rsidR="009F212A" w:rsidRDefault="001A4848">
      <w:pPr>
        <w:pStyle w:val="a3"/>
        <w:tabs>
          <w:tab w:val="left" w:pos="2708"/>
        </w:tabs>
        <w:spacing w:line="274" w:lineRule="exact"/>
        <w:ind w:right="225"/>
        <w:jc w:val="right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5"/>
      </w:pPr>
    </w:p>
    <w:p w:rsidR="009F212A" w:rsidRDefault="001A4848">
      <w:pPr>
        <w:pStyle w:val="2"/>
        <w:ind w:left="3883"/>
        <w:jc w:val="left"/>
      </w:pPr>
      <w:r>
        <w:t>Равные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работников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53"/>
        </w:tabs>
        <w:spacing w:before="271"/>
        <w:ind w:left="1353" w:hanging="360"/>
        <w:rPr>
          <w:sz w:val="24"/>
        </w:rPr>
      </w:pPr>
      <w:r>
        <w:rPr>
          <w:sz w:val="24"/>
        </w:rPr>
        <w:t>Работают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Учреждении?</w:t>
      </w:r>
    </w:p>
    <w:p w:rsidR="009F212A" w:rsidRDefault="001A4848">
      <w:pPr>
        <w:pStyle w:val="a3"/>
        <w:tabs>
          <w:tab w:val="left" w:pos="9695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3"/>
        <w:ind w:left="993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Вашим прямым</w:t>
      </w:r>
      <w:r>
        <w:rPr>
          <w:spacing w:val="-3"/>
        </w:rPr>
        <w:t xml:space="preserve"> </w:t>
      </w:r>
      <w:r>
        <w:rPr>
          <w:spacing w:val="-2"/>
        </w:rPr>
        <w:t>руководством?</w:t>
      </w:r>
    </w:p>
    <w:p w:rsidR="009F212A" w:rsidRDefault="001A4848">
      <w:pPr>
        <w:pStyle w:val="a3"/>
        <w:tabs>
          <w:tab w:val="left" w:pos="9696"/>
        </w:tabs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457"/>
        </w:tabs>
        <w:ind w:left="285" w:right="281" w:firstLine="707"/>
        <w:jc w:val="both"/>
        <w:rPr>
          <w:sz w:val="24"/>
        </w:rPr>
      </w:pPr>
      <w:r>
        <w:rPr>
          <w:sz w:val="24"/>
        </w:rPr>
        <w:t>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9F212A" w:rsidRDefault="001A4848">
      <w:pPr>
        <w:pStyle w:val="a3"/>
        <w:tabs>
          <w:tab w:val="left" w:pos="9695"/>
        </w:tabs>
        <w:spacing w:before="1"/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63"/>
        </w:tabs>
        <w:ind w:left="285" w:right="284" w:firstLine="707"/>
        <w:jc w:val="both"/>
        <w:rPr>
          <w:sz w:val="24"/>
        </w:rPr>
      </w:pPr>
      <w:r>
        <w:rPr>
          <w:sz w:val="24"/>
        </w:rPr>
        <w:t>Оказывали ли Вы протекцию членам Вашей семьи или близким родственникам при при</w:t>
      </w:r>
      <w:r>
        <w:rPr>
          <w:sz w:val="24"/>
        </w:rPr>
        <w:t>еме их на работу в Учреждении или давали оценку их работе, продвигали ли Вы</w:t>
      </w:r>
      <w:r>
        <w:rPr>
          <w:spacing w:val="40"/>
          <w:sz w:val="24"/>
        </w:rPr>
        <w:t xml:space="preserve"> </w:t>
      </w:r>
      <w:r>
        <w:rPr>
          <w:sz w:val="24"/>
        </w:rPr>
        <w:t>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9F212A" w:rsidRDefault="001A4848">
      <w:pPr>
        <w:pStyle w:val="a3"/>
        <w:tabs>
          <w:tab w:val="left" w:pos="9695"/>
        </w:tabs>
        <w:ind w:left="6986"/>
        <w:jc w:val="both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jc w:val="both"/>
        <w:sectPr w:rsidR="009F212A">
          <w:pgSz w:w="11910" w:h="16840"/>
          <w:pgMar w:top="960" w:right="566" w:bottom="280" w:left="1417" w:header="749" w:footer="0" w:gutter="0"/>
          <w:cols w:space="720"/>
        </w:sectPr>
      </w:pPr>
    </w:p>
    <w:p w:rsidR="009F212A" w:rsidRDefault="009F212A">
      <w:pPr>
        <w:pStyle w:val="a3"/>
        <w:spacing w:before="273"/>
      </w:pPr>
    </w:p>
    <w:p w:rsidR="009F212A" w:rsidRDefault="001A4848">
      <w:pPr>
        <w:pStyle w:val="2"/>
        <w:ind w:left="3386"/>
        <w:jc w:val="left"/>
      </w:pPr>
      <w:r>
        <w:t>По</w:t>
      </w:r>
      <w:r>
        <w:t>дарки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деловое</w:t>
      </w:r>
      <w:r>
        <w:rPr>
          <w:spacing w:val="-2"/>
        </w:rPr>
        <w:t xml:space="preserve"> гостеприимство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406"/>
        </w:tabs>
        <w:spacing w:before="271"/>
        <w:ind w:left="285" w:right="286" w:firstLine="707"/>
        <w:rPr>
          <w:sz w:val="24"/>
        </w:rPr>
      </w:pPr>
      <w:r>
        <w:rPr>
          <w:sz w:val="24"/>
        </w:rPr>
        <w:t>Нарушали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делового </w:t>
      </w:r>
      <w:r>
        <w:rPr>
          <w:spacing w:val="-2"/>
          <w:sz w:val="24"/>
        </w:rPr>
        <w:t>гостеприимства?</w:t>
      </w:r>
    </w:p>
    <w:p w:rsidR="009F212A" w:rsidRDefault="001A4848">
      <w:pPr>
        <w:pStyle w:val="a3"/>
        <w:tabs>
          <w:tab w:val="left" w:pos="3701"/>
        </w:tabs>
        <w:ind w:left="993"/>
      </w:pPr>
      <w:r>
        <w:t xml:space="preserve">(да / нет) </w:t>
      </w:r>
      <w:r>
        <w:rPr>
          <w:u w:val="single"/>
        </w:rPr>
        <w:tab/>
      </w:r>
    </w:p>
    <w:p w:rsidR="009F212A" w:rsidRDefault="009F212A">
      <w:pPr>
        <w:pStyle w:val="a3"/>
        <w:spacing w:before="5"/>
      </w:pPr>
    </w:p>
    <w:p w:rsidR="009F212A" w:rsidRDefault="001A4848">
      <w:pPr>
        <w:pStyle w:val="2"/>
        <w:ind w:right="50"/>
      </w:pP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вопросы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414"/>
        </w:tabs>
        <w:spacing w:before="271"/>
        <w:ind w:left="285" w:right="285" w:firstLine="707"/>
        <w:jc w:val="both"/>
        <w:rPr>
          <w:sz w:val="24"/>
        </w:rPr>
      </w:pPr>
      <w:r>
        <w:rPr>
          <w:sz w:val="24"/>
        </w:rPr>
        <w:t>Известно ли Вам о каких-либо иных обстоятельствах, не указанных выше, 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 у Ваших коллег и руководителей, что Вы принимаете решения под воздействием конфликта интересов?</w:t>
      </w:r>
    </w:p>
    <w:p w:rsidR="009F212A" w:rsidRDefault="001A4848">
      <w:pPr>
        <w:pStyle w:val="a3"/>
        <w:tabs>
          <w:tab w:val="left" w:pos="9696"/>
        </w:tabs>
        <w:spacing w:before="1"/>
        <w:ind w:left="6986"/>
      </w:pPr>
      <w:r>
        <w:t xml:space="preserve">(да / нет) </w:t>
      </w:r>
      <w:r>
        <w:rPr>
          <w:u w:val="single"/>
        </w:rPr>
        <w:tab/>
      </w:r>
    </w:p>
    <w:p w:rsidR="009F212A" w:rsidRDefault="001A4848">
      <w:pPr>
        <w:pStyle w:val="a3"/>
        <w:ind w:left="285" w:firstLine="707"/>
      </w:pPr>
      <w: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F212A" w:rsidRDefault="001A484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172305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3.567353pt;width:462pt;height:.1pt;mso-position-horizontal-relative:page;mso-position-vertical-relative:paragraph;z-index:-15719424;mso-wrap-distance-left:0;mso-wrap-distance-right:0" id="docshape23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347565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27.367342pt;width:462pt;height:.1pt;mso-position-horizontal-relative:page;mso-position-vertical-relative:paragraph;z-index:-15718912;mso-wrap-distance-left:0;mso-wrap-distance-right:0" id="docshape24" coordorigin="1702,547" coordsize="9240,0" path="m1702,547l109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522825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41.167328pt;width:462pt;height:.1pt;mso-position-horizontal-relative:page;mso-position-vertical-relative:paragraph;z-index:-15718400;mso-wrap-distance-left:0;mso-wrap-distance-right:0" id="docshape25" coordorigin="1702,823" coordsize="9240,0" path="m1702,823l109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698212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54.977356pt;width:462pt;height:.1pt;mso-position-horizontal-relative:page;mso-position-vertical-relative:paragraph;z-index:-15717888;mso-wrap-distance-left:0;mso-wrap-distance-right:0" id="docshape26" coordorigin="1702,1100" coordsize="9240,0" path="m1702,1100l10942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873345</wp:posOffset>
                </wp:positionV>
                <wp:extent cx="5868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68.767334pt;width:462.05pt;height:.1pt;mso-position-horizontal-relative:page;mso-position-vertical-relative:paragraph;z-index:-15717376;mso-wrap-distance-left:0;mso-wrap-distance-right:0" id="docshape27" coordorigin="1702,1375" coordsize="9241,0" path="m1702,1375l10943,13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7"/>
        <w:rPr>
          <w:sz w:val="20"/>
        </w:rPr>
      </w:pPr>
    </w:p>
    <w:p w:rsidR="009F212A" w:rsidRDefault="009F212A">
      <w:pPr>
        <w:pStyle w:val="a3"/>
        <w:spacing w:before="16"/>
        <w:rPr>
          <w:sz w:val="20"/>
        </w:rPr>
      </w:pPr>
    </w:p>
    <w:p w:rsidR="009F212A" w:rsidRDefault="001A4848">
      <w:pPr>
        <w:pStyle w:val="a3"/>
        <w:ind w:left="285" w:right="284" w:firstLine="707"/>
        <w:jc w:val="both"/>
      </w:pPr>
      <w:r>
        <w:t>Настоящим подтверждаю, что я прочита</w:t>
      </w:r>
      <w:proofErr w:type="gramStart"/>
      <w:r>
        <w:t>л(</w:t>
      </w:r>
      <w:proofErr w:type="gramEnd"/>
      <w:r>
        <w:t>а) и понял(а) все вышеуказанные вопросы, а мои ответ</w:t>
      </w:r>
      <w:r>
        <w:t>ы и любая пояснительная информация являются полными, правдивыми и соответствуют действительности.</w:t>
      </w:r>
    </w:p>
    <w:p w:rsidR="009F212A" w:rsidRDefault="009F212A">
      <w:pPr>
        <w:pStyle w:val="a3"/>
      </w:pPr>
    </w:p>
    <w:p w:rsidR="009F212A" w:rsidRDefault="001A4848">
      <w:pPr>
        <w:pStyle w:val="a3"/>
        <w:tabs>
          <w:tab w:val="left" w:pos="4583"/>
        </w:tabs>
        <w:ind w:left="993"/>
      </w:pPr>
      <w:r>
        <w:t xml:space="preserve">Подпись: </w:t>
      </w:r>
      <w:r>
        <w:rPr>
          <w:u w:val="single"/>
        </w:rPr>
        <w:tab/>
      </w:r>
    </w:p>
    <w:p w:rsidR="009F212A" w:rsidRDefault="009F212A">
      <w:pPr>
        <w:pStyle w:val="a3"/>
        <w:spacing w:before="231"/>
        <w:rPr>
          <w:sz w:val="28"/>
        </w:rPr>
      </w:pPr>
    </w:p>
    <w:p w:rsidR="009F212A" w:rsidRDefault="001A4848">
      <w:pPr>
        <w:pStyle w:val="1"/>
        <w:spacing w:before="1"/>
      </w:pPr>
      <w:r>
        <w:t xml:space="preserve">Раздел </w:t>
      </w:r>
      <w:r>
        <w:rPr>
          <w:spacing w:val="-10"/>
        </w:rPr>
        <w:t>2</w:t>
      </w:r>
    </w:p>
    <w:p w:rsidR="009F212A" w:rsidRDefault="001A4848">
      <w:pPr>
        <w:pStyle w:val="2"/>
        <w:spacing w:before="279"/>
        <w:ind w:right="48"/>
      </w:pPr>
      <w:r>
        <w:t>Декларация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доходах</w:t>
      </w:r>
    </w:p>
    <w:p w:rsidR="009F212A" w:rsidRDefault="001A4848">
      <w:pPr>
        <w:pStyle w:val="a4"/>
        <w:numPr>
          <w:ilvl w:val="0"/>
          <w:numId w:val="1"/>
        </w:numPr>
        <w:tabs>
          <w:tab w:val="left" w:pos="1358"/>
          <w:tab w:val="left" w:pos="7308"/>
        </w:tabs>
        <w:spacing w:before="271"/>
        <w:ind w:left="285" w:right="286" w:firstLine="707"/>
        <w:rPr>
          <w:sz w:val="24"/>
        </w:rPr>
      </w:pPr>
      <w:r>
        <w:rPr>
          <w:sz w:val="24"/>
        </w:rPr>
        <w:t>Какие доходы получили Вы и члены Вашей семьи по месту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основной работы за отчетный период? </w:t>
      </w:r>
      <w:r>
        <w:rPr>
          <w:sz w:val="24"/>
          <w:u w:val="single"/>
        </w:rPr>
        <w:tab/>
      </w:r>
    </w:p>
    <w:p w:rsidR="009F212A" w:rsidRDefault="009F212A">
      <w:pPr>
        <w:pStyle w:val="a3"/>
      </w:pPr>
    </w:p>
    <w:p w:rsidR="009F212A" w:rsidRDefault="001A4848">
      <w:pPr>
        <w:pStyle w:val="a4"/>
        <w:numPr>
          <w:ilvl w:val="0"/>
          <w:numId w:val="1"/>
        </w:numPr>
        <w:tabs>
          <w:tab w:val="left" w:pos="1356"/>
          <w:tab w:val="left" w:pos="6489"/>
        </w:tabs>
        <w:ind w:left="285" w:right="286" w:firstLine="707"/>
        <w:rPr>
          <w:sz w:val="24"/>
        </w:rPr>
      </w:pPr>
      <w:r>
        <w:rPr>
          <w:sz w:val="24"/>
        </w:rPr>
        <w:t>Какие доходы получили Вы и члены Вашей семьи не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основной работы за отчетный период? </w:t>
      </w:r>
      <w:r>
        <w:rPr>
          <w:sz w:val="24"/>
          <w:u w:val="single"/>
        </w:rPr>
        <w:tab/>
      </w:r>
    </w:p>
    <w:p w:rsidR="009F212A" w:rsidRDefault="009F212A">
      <w:pPr>
        <w:pStyle w:val="a3"/>
        <w:spacing w:before="1"/>
      </w:pPr>
    </w:p>
    <w:p w:rsidR="009F212A" w:rsidRDefault="001A4848">
      <w:pPr>
        <w:pStyle w:val="a3"/>
        <w:ind w:left="285" w:right="284" w:firstLine="707"/>
        <w:jc w:val="both"/>
      </w:pPr>
      <w:r>
        <w:t>Настоящим подтверждаю, что я прочита</w:t>
      </w:r>
      <w:proofErr w:type="gramStart"/>
      <w:r>
        <w:t>л(</w:t>
      </w:r>
      <w:proofErr w:type="gramEnd"/>
      <w:r>
        <w:t>а) и понял(а) все вышеуказанные вопросы, а мои ответы и любая пояснительная информация являются полными, правдивыми и прав</w:t>
      </w:r>
      <w:r>
        <w:t>ильными.</w:t>
      </w:r>
    </w:p>
    <w:p w:rsidR="009F212A" w:rsidRDefault="009F212A">
      <w:pPr>
        <w:pStyle w:val="a3"/>
      </w:pPr>
    </w:p>
    <w:p w:rsidR="009F212A" w:rsidRDefault="001A4848">
      <w:pPr>
        <w:pStyle w:val="a3"/>
        <w:tabs>
          <w:tab w:val="left" w:pos="4463"/>
        </w:tabs>
        <w:ind w:left="993"/>
      </w:pPr>
      <w:r>
        <w:t xml:space="preserve">Подпись: </w:t>
      </w:r>
      <w:r>
        <w:rPr>
          <w:u w:val="single"/>
        </w:rPr>
        <w:tab/>
      </w:r>
    </w:p>
    <w:p w:rsidR="009F212A" w:rsidRDefault="009F212A">
      <w:pPr>
        <w:pStyle w:val="a3"/>
        <w:spacing w:before="231"/>
        <w:rPr>
          <w:sz w:val="28"/>
        </w:rPr>
      </w:pPr>
    </w:p>
    <w:p w:rsidR="009F212A" w:rsidRDefault="001A4848">
      <w:pPr>
        <w:pStyle w:val="1"/>
      </w:pPr>
      <w:r>
        <w:t xml:space="preserve">Раздел </w:t>
      </w:r>
      <w:r>
        <w:rPr>
          <w:spacing w:val="-10"/>
        </w:rPr>
        <w:t>3</w:t>
      </w:r>
    </w:p>
    <w:p w:rsidR="009F212A" w:rsidRDefault="001A4848">
      <w:pPr>
        <w:pStyle w:val="a3"/>
        <w:spacing w:before="275"/>
        <w:ind w:left="993"/>
      </w:pPr>
      <w:r>
        <w:t>Достоверность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полнота</w:t>
      </w:r>
      <w:r>
        <w:rPr>
          <w:spacing w:val="-4"/>
        </w:rPr>
        <w:t xml:space="preserve"> </w:t>
      </w:r>
      <w:r>
        <w:t>изложенной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Декларации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мною</w:t>
      </w:r>
      <w:r>
        <w:rPr>
          <w:spacing w:val="-3"/>
        </w:rPr>
        <w:t xml:space="preserve"> </w:t>
      </w:r>
      <w:r>
        <w:rPr>
          <w:spacing w:val="-2"/>
        </w:rPr>
        <w:t>проверена:</w:t>
      </w:r>
    </w:p>
    <w:p w:rsidR="009F212A" w:rsidRDefault="001A484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172377</wp:posOffset>
                </wp:positionV>
                <wp:extent cx="50298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3.573009pt;width:396.05pt;height:.1pt;mso-position-horizontal-relative:page;mso-position-vertical-relative:paragraph;z-index:-15716864;mso-wrap-distance-left:0;mso-wrap-distance-right:0" id="docshape28" coordorigin="1702,271" coordsize="7921,0" path="m1702,271l96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1A4848">
      <w:pPr>
        <w:pStyle w:val="a3"/>
        <w:jc w:val="center"/>
      </w:pPr>
      <w:proofErr w:type="gramStart"/>
      <w:r>
        <w:t>(Ф.И.О,</w:t>
      </w:r>
      <w:r>
        <w:rPr>
          <w:spacing w:val="-3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rPr>
          <w:spacing w:val="-2"/>
        </w:rPr>
        <w:t>Учреждения,</w:t>
      </w:r>
      <w:proofErr w:type="gramEnd"/>
    </w:p>
    <w:p w:rsidR="009F212A" w:rsidRDefault="001A4848">
      <w:pPr>
        <w:pStyle w:val="a3"/>
        <w:ind w:left="1"/>
        <w:jc w:val="center"/>
      </w:pPr>
      <w:proofErr w:type="gramStart"/>
      <w:r>
        <w:t>ответственного</w:t>
      </w:r>
      <w:proofErr w:type="gramEnd"/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rPr>
          <w:spacing w:val="-2"/>
        </w:rPr>
        <w:t>правонарушений)</w:t>
      </w:r>
    </w:p>
    <w:p w:rsidR="009F212A" w:rsidRDefault="009F212A">
      <w:pPr>
        <w:pStyle w:val="a3"/>
        <w:jc w:val="center"/>
        <w:sectPr w:rsidR="009F212A">
          <w:pgSz w:w="11910" w:h="16840"/>
          <w:pgMar w:top="960" w:right="566" w:bottom="280" w:left="1417" w:header="749" w:footer="0" w:gutter="0"/>
          <w:cols w:space="720"/>
        </w:sectPr>
      </w:pPr>
    </w:p>
    <w:p w:rsidR="009F212A" w:rsidRDefault="001A4848">
      <w:pPr>
        <w:pStyle w:val="a3"/>
        <w:spacing w:before="268" w:line="480" w:lineRule="auto"/>
        <w:ind w:left="285" w:right="4018" w:firstLine="707"/>
      </w:pPr>
      <w:r>
        <w:lastRenderedPageBreak/>
        <w:t>С</w:t>
      </w:r>
      <w:r>
        <w:rPr>
          <w:spacing w:val="-10"/>
        </w:rPr>
        <w:t xml:space="preserve"> </w:t>
      </w:r>
      <w:r>
        <w:t>участием</w:t>
      </w:r>
      <w:r>
        <w:rPr>
          <w:spacing w:val="-13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t xml:space="preserve">необходимости): </w:t>
      </w:r>
      <w:r>
        <w:rPr>
          <w:spacing w:val="-2"/>
        </w:rPr>
        <w:t>Юрисконсульт</w:t>
      </w:r>
    </w:p>
    <w:p w:rsidR="009F212A" w:rsidRDefault="001A4848">
      <w:pPr>
        <w:pStyle w:val="a3"/>
        <w:spacing w:line="20" w:lineRule="exact"/>
        <w:ind w:left="2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029835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835" cy="6350"/>
                          <a:chOff x="0" y="0"/>
                          <a:chExt cx="502983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93"/>
                            <a:ext cx="502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>
                                <a:moveTo>
                                  <a:pt x="0" y="0"/>
                                </a:moveTo>
                                <a:lnTo>
                                  <a:pt x="5029543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6.05pt;height:.5pt;mso-position-horizontal-relative:char;mso-position-vertical-relative:line" id="docshapegroup29" coordorigin="0,0" coordsize="7921,10">
                <v:line style="position:absolute" from="0,5" to="792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9F212A" w:rsidRDefault="001A4848">
      <w:pPr>
        <w:pStyle w:val="a3"/>
        <w:ind w:left="759" w:right="49"/>
        <w:jc w:val="center"/>
      </w:pPr>
      <w:r>
        <w:t>(Ф.И.О.,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:rsidR="009F212A" w:rsidRDefault="001A4848">
      <w:pPr>
        <w:pStyle w:val="a3"/>
        <w:ind w:right="7155"/>
        <w:jc w:val="center"/>
      </w:pPr>
      <w:r>
        <w:t>Инспектор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кадрам</w:t>
      </w:r>
    </w:p>
    <w:p w:rsidR="009F212A" w:rsidRDefault="001A4848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159739</wp:posOffset>
                </wp:positionV>
                <wp:extent cx="50298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4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2.57795pt;width:396.05pt;height:.1pt;mso-position-horizontal-relative:page;mso-position-vertical-relative:paragraph;z-index:-15715840;mso-wrap-distance-left:0;mso-wrap-distance-right:0" id="docshape30" coordorigin="1702,252" coordsize="7921,0" path="m1702,252l9623,2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1A4848">
      <w:pPr>
        <w:pStyle w:val="a3"/>
        <w:ind w:left="759" w:right="49"/>
        <w:jc w:val="center"/>
      </w:pPr>
      <w:r>
        <w:t>(Ф.И.О.,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:rsidR="009F212A" w:rsidRDefault="009F212A">
      <w:pPr>
        <w:pStyle w:val="a3"/>
      </w:pPr>
    </w:p>
    <w:p w:rsidR="009F212A" w:rsidRDefault="009F212A">
      <w:pPr>
        <w:pStyle w:val="a3"/>
      </w:pPr>
    </w:p>
    <w:p w:rsidR="009F212A" w:rsidRDefault="001A4848">
      <w:pPr>
        <w:pStyle w:val="a3"/>
        <w:ind w:left="285" w:firstLine="707"/>
      </w:pPr>
      <w:r>
        <w:t>Предложение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профилактику коррупционных правонарушений, по декларации:</w:t>
      </w:r>
    </w:p>
    <w:p w:rsidR="009F212A" w:rsidRDefault="009F212A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9"/>
        <w:gridCol w:w="2855"/>
      </w:tblGrid>
      <w:tr w:rsidR="009F212A">
        <w:trPr>
          <w:trHeight w:val="324"/>
        </w:trPr>
        <w:tc>
          <w:tcPr>
            <w:tcW w:w="6599" w:type="dxa"/>
          </w:tcPr>
          <w:p w:rsidR="009F212A" w:rsidRDefault="001A484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обнаружен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839"/>
        </w:trPr>
        <w:tc>
          <w:tcPr>
            <w:tcW w:w="6599" w:type="dxa"/>
          </w:tcPr>
          <w:p w:rsidR="009F212A" w:rsidRDefault="001A48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декларировавшего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9F212A" w:rsidRDefault="001A484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интересами Учреждения, не рассматривается как конфликт интересов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897"/>
        </w:trPr>
        <w:tc>
          <w:tcPr>
            <w:tcW w:w="6599" w:type="dxa"/>
          </w:tcPr>
          <w:p w:rsidR="009F212A" w:rsidRDefault="001A4848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Предлагается ограничить работнику доступ к информации Учреждения,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 частным интересам работника (указать какой информации)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1380"/>
        </w:trPr>
        <w:tc>
          <w:tcPr>
            <w:tcW w:w="6599" w:type="dxa"/>
          </w:tcPr>
          <w:p w:rsidR="009F212A" w:rsidRDefault="001A48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(постоянно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временно)</w:t>
            </w:r>
          </w:p>
          <w:p w:rsidR="009F212A" w:rsidRDefault="001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 решений по вопросам, которые находятся или могут</w:t>
            </w:r>
          </w:p>
          <w:p w:rsidR="009F212A" w:rsidRDefault="001A4848">
            <w:pPr>
              <w:pStyle w:val="TableParagraph"/>
              <w:spacing w:line="27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оказаться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каких вопросов)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623"/>
        </w:trPr>
        <w:tc>
          <w:tcPr>
            <w:tcW w:w="6599" w:type="dxa"/>
          </w:tcPr>
          <w:p w:rsidR="009F212A" w:rsidRDefault="001A4848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пересмотреть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 функций работника (указать каких обязанностей)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1103"/>
        </w:trPr>
        <w:tc>
          <w:tcPr>
            <w:tcW w:w="6599" w:type="dxa"/>
          </w:tcPr>
          <w:p w:rsidR="009F212A" w:rsidRDefault="001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отстранить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должности, которая приводит к возникновению конфликта интересов между его должностными обязанностями и личными</w:t>
            </w:r>
          </w:p>
          <w:p w:rsidR="009F212A" w:rsidRDefault="001A48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интересами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827"/>
        </w:trPr>
        <w:tc>
          <w:tcPr>
            <w:tcW w:w="6599" w:type="dxa"/>
          </w:tcPr>
          <w:p w:rsidR="009F212A" w:rsidRDefault="001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должность, предусматривающую выполнение </w:t>
            </w:r>
            <w:proofErr w:type="gramStart"/>
            <w:r>
              <w:rPr>
                <w:sz w:val="24"/>
              </w:rPr>
              <w:t>должностных</w:t>
            </w:r>
            <w:proofErr w:type="gramEnd"/>
          </w:p>
          <w:p w:rsidR="009F212A" w:rsidRDefault="001A48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конфликтом</w:t>
            </w:r>
            <w:r>
              <w:rPr>
                <w:spacing w:val="-2"/>
                <w:sz w:val="24"/>
              </w:rPr>
              <w:t xml:space="preserve"> интересов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12A">
        <w:trPr>
          <w:trHeight w:val="830"/>
        </w:trPr>
        <w:tc>
          <w:tcPr>
            <w:tcW w:w="6599" w:type="dxa"/>
          </w:tcPr>
          <w:p w:rsidR="009F212A" w:rsidRDefault="001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Предлагается увольнение работника по инициативе 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9F212A" w:rsidRDefault="001A48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действующему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законодательству</w:t>
            </w:r>
          </w:p>
        </w:tc>
        <w:tc>
          <w:tcPr>
            <w:tcW w:w="2855" w:type="dxa"/>
          </w:tcPr>
          <w:p w:rsidR="009F212A" w:rsidRDefault="009F21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212A" w:rsidRDefault="009F212A">
      <w:pPr>
        <w:pStyle w:val="a3"/>
        <w:rPr>
          <w:sz w:val="20"/>
        </w:rPr>
      </w:pPr>
    </w:p>
    <w:p w:rsidR="009F212A" w:rsidRDefault="001A4848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1080808</wp:posOffset>
                </wp:positionH>
                <wp:positionV relativeFrom="paragraph">
                  <wp:posOffset>197985</wp:posOffset>
                </wp:positionV>
                <wp:extent cx="5029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2997pt;margin-top:15.589432pt;width:396pt;height:.1pt;mso-position-horizontal-relative:page;mso-position-vertical-relative:paragraph;z-index:-15715328;mso-wrap-distance-left:0;mso-wrap-distance-right:0" id="docshape31" coordorigin="1702,312" coordsize="7920,0" path="m1702,312l9622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212A" w:rsidRDefault="001A4848">
      <w:pPr>
        <w:pStyle w:val="a3"/>
        <w:ind w:right="1"/>
        <w:jc w:val="center"/>
      </w:pPr>
      <w:proofErr w:type="gramStart"/>
      <w:r>
        <w:t>(Ф.И.О,</w:t>
      </w:r>
      <w:r>
        <w:rPr>
          <w:spacing w:val="-4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rPr>
          <w:spacing w:val="-2"/>
        </w:rPr>
        <w:t>Учреждения,</w:t>
      </w:r>
      <w:proofErr w:type="gramEnd"/>
    </w:p>
    <w:p w:rsidR="009F212A" w:rsidRDefault="001A4848">
      <w:pPr>
        <w:pStyle w:val="a3"/>
        <w:ind w:left="1"/>
        <w:jc w:val="center"/>
      </w:pPr>
      <w:proofErr w:type="gramStart"/>
      <w:r>
        <w:t>ответственного</w:t>
      </w:r>
      <w:proofErr w:type="gramEnd"/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коррупционных</w:t>
      </w:r>
      <w:r>
        <w:rPr>
          <w:spacing w:val="-2"/>
        </w:rPr>
        <w:t xml:space="preserve"> правонарушений)</w:t>
      </w:r>
    </w:p>
    <w:p w:rsidR="001A4848" w:rsidRDefault="001A4848" w:rsidP="003C670E">
      <w:pPr>
        <w:pStyle w:val="a3"/>
        <w:spacing w:before="268"/>
        <w:ind w:right="280"/>
        <w:jc w:val="right"/>
      </w:pPr>
    </w:p>
    <w:sectPr w:rsidR="001A4848">
      <w:pgSz w:w="11910" w:h="16840"/>
      <w:pgMar w:top="960" w:right="566" w:bottom="280" w:left="1417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48" w:rsidRDefault="001A4848">
      <w:r>
        <w:separator/>
      </w:r>
    </w:p>
  </w:endnote>
  <w:endnote w:type="continuationSeparator" w:id="0">
    <w:p w:rsidR="001A4848" w:rsidRDefault="001A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48" w:rsidRDefault="001A4848">
      <w:r>
        <w:separator/>
      </w:r>
    </w:p>
  </w:footnote>
  <w:footnote w:type="continuationSeparator" w:id="0">
    <w:p w:rsidR="001A4848" w:rsidRDefault="001A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2A" w:rsidRDefault="009F212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2A" w:rsidRDefault="009F212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2A" w:rsidRDefault="009F212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D3B"/>
    <w:multiLevelType w:val="multilevel"/>
    <w:tmpl w:val="E2569264"/>
    <w:lvl w:ilvl="0">
      <w:start w:val="3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09"/>
      </w:pPr>
      <w:rPr>
        <w:rFonts w:hint="default"/>
        <w:lang w:val="ru-RU" w:eastAsia="en-US" w:bidi="ar-SA"/>
      </w:rPr>
    </w:lvl>
  </w:abstractNum>
  <w:abstractNum w:abstractNumId="1">
    <w:nsid w:val="522E73B7"/>
    <w:multiLevelType w:val="hybridMultilevel"/>
    <w:tmpl w:val="29AE7232"/>
    <w:lvl w:ilvl="0" w:tplc="4FDAC054">
      <w:start w:val="1"/>
      <w:numFmt w:val="decimal"/>
      <w:lvlText w:val="%1)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09114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2" w:tplc="100E6C74">
      <w:numFmt w:val="bullet"/>
      <w:lvlText w:val="•"/>
      <w:lvlJc w:val="left"/>
      <w:pPr>
        <w:ind w:left="2992" w:hanging="260"/>
      </w:pPr>
      <w:rPr>
        <w:rFonts w:hint="default"/>
        <w:lang w:val="ru-RU" w:eastAsia="en-US" w:bidi="ar-SA"/>
      </w:rPr>
    </w:lvl>
    <w:lvl w:ilvl="3" w:tplc="04802038">
      <w:numFmt w:val="bullet"/>
      <w:lvlText w:val="•"/>
      <w:lvlJc w:val="left"/>
      <w:pPr>
        <w:ind w:left="3859" w:hanging="260"/>
      </w:pPr>
      <w:rPr>
        <w:rFonts w:hint="default"/>
        <w:lang w:val="ru-RU" w:eastAsia="en-US" w:bidi="ar-SA"/>
      </w:rPr>
    </w:lvl>
    <w:lvl w:ilvl="4" w:tplc="6C98626A">
      <w:numFmt w:val="bullet"/>
      <w:lvlText w:val="•"/>
      <w:lvlJc w:val="left"/>
      <w:pPr>
        <w:ind w:left="4725" w:hanging="260"/>
      </w:pPr>
      <w:rPr>
        <w:rFonts w:hint="default"/>
        <w:lang w:val="ru-RU" w:eastAsia="en-US" w:bidi="ar-SA"/>
      </w:rPr>
    </w:lvl>
    <w:lvl w:ilvl="5" w:tplc="D8249262">
      <w:numFmt w:val="bullet"/>
      <w:lvlText w:val="•"/>
      <w:lvlJc w:val="left"/>
      <w:pPr>
        <w:ind w:left="5591" w:hanging="260"/>
      </w:pPr>
      <w:rPr>
        <w:rFonts w:hint="default"/>
        <w:lang w:val="ru-RU" w:eastAsia="en-US" w:bidi="ar-SA"/>
      </w:rPr>
    </w:lvl>
    <w:lvl w:ilvl="6" w:tplc="2E98F9B0">
      <w:numFmt w:val="bullet"/>
      <w:lvlText w:val="•"/>
      <w:lvlJc w:val="left"/>
      <w:pPr>
        <w:ind w:left="6458" w:hanging="260"/>
      </w:pPr>
      <w:rPr>
        <w:rFonts w:hint="default"/>
        <w:lang w:val="ru-RU" w:eastAsia="en-US" w:bidi="ar-SA"/>
      </w:rPr>
    </w:lvl>
    <w:lvl w:ilvl="7" w:tplc="6C48636C">
      <w:numFmt w:val="bullet"/>
      <w:lvlText w:val="•"/>
      <w:lvlJc w:val="left"/>
      <w:pPr>
        <w:ind w:left="7324" w:hanging="260"/>
      </w:pPr>
      <w:rPr>
        <w:rFonts w:hint="default"/>
        <w:lang w:val="ru-RU" w:eastAsia="en-US" w:bidi="ar-SA"/>
      </w:rPr>
    </w:lvl>
    <w:lvl w:ilvl="8" w:tplc="841A6062">
      <w:numFmt w:val="bullet"/>
      <w:lvlText w:val="•"/>
      <w:lvlJc w:val="left"/>
      <w:pPr>
        <w:ind w:left="8190" w:hanging="260"/>
      </w:pPr>
      <w:rPr>
        <w:rFonts w:hint="default"/>
        <w:lang w:val="ru-RU" w:eastAsia="en-US" w:bidi="ar-SA"/>
      </w:rPr>
    </w:lvl>
  </w:abstractNum>
  <w:abstractNum w:abstractNumId="2">
    <w:nsid w:val="6A947E08"/>
    <w:multiLevelType w:val="multilevel"/>
    <w:tmpl w:val="9BF4461E"/>
    <w:lvl w:ilvl="0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212A"/>
    <w:rsid w:val="001A4848"/>
    <w:rsid w:val="003C670E"/>
    <w:rsid w:val="009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9" w:right="5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5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3C67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70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67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70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9" w:right="5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5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3C67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70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67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7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User</cp:lastModifiedBy>
  <cp:revision>2</cp:revision>
  <dcterms:created xsi:type="dcterms:W3CDTF">2024-12-18T04:07:00Z</dcterms:created>
  <dcterms:modified xsi:type="dcterms:W3CDTF">2024-12-18T04:07:00Z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2024-12-18T00:00:00Z</vt:filetime>
  </property>
  <property fmtid="{D5CDD505-2E9C-101B-9397-08002B2CF9AE}" pid="5" name="Producer">
    <vt:lpwstr>ABBYY PDF Transformer+</vt:lpwstr>
  </property>
</Properties>
</file>